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A4D" w:rsidRDefault="006A6A4D" w:rsidP="006A6A4D">
      <w:pPr>
        <w:pStyle w:val="1"/>
        <w:tabs>
          <w:tab w:val="center" w:pos="4680"/>
        </w:tabs>
      </w:pPr>
      <w:r>
        <w:tab/>
      </w:r>
      <w:r>
        <w:t>S</w:t>
      </w:r>
      <w:r>
        <w:rPr>
          <w:rFonts w:hint="eastAsia"/>
        </w:rPr>
        <w:t xml:space="preserve">ensor </w:t>
      </w:r>
      <w:proofErr w:type="spellStart"/>
      <w:r>
        <w:rPr>
          <w:rFonts w:hint="eastAsia"/>
        </w:rPr>
        <w:t>medica</w:t>
      </w:r>
      <w:proofErr w:type="spellEnd"/>
      <w:r>
        <w:rPr>
          <w:rFonts w:hint="eastAsia"/>
        </w:rPr>
        <w:t>鞋垫测试报告</w:t>
      </w:r>
    </w:p>
    <w:p w:rsidR="006A6A4D" w:rsidRDefault="006A6A4D" w:rsidP="006A6A4D"/>
    <w:p w:rsidR="006A6A4D" w:rsidRDefault="006A6A4D" w:rsidP="006A6A4D">
      <w:pPr>
        <w:pStyle w:val="3"/>
      </w:pPr>
      <w:r>
        <w:rPr>
          <w:rFonts w:hint="eastAsia"/>
        </w:rPr>
        <w:t>测试目的</w:t>
      </w:r>
    </w:p>
    <w:p w:rsidR="006A6A4D" w:rsidRDefault="006A6A4D" w:rsidP="006A6A4D">
      <w:pPr>
        <w:pStyle w:val="a3"/>
      </w:pPr>
      <w:r>
        <w:rPr>
          <w:rFonts w:hint="eastAsia"/>
        </w:rPr>
        <w:t>测试鞋垫是否符合预期要求进行后续项目进展</w:t>
      </w:r>
    </w:p>
    <w:p w:rsidR="006A6A4D" w:rsidRDefault="006A6A4D" w:rsidP="006A6A4D">
      <w:pPr>
        <w:pStyle w:val="a3"/>
      </w:pPr>
    </w:p>
    <w:p w:rsidR="006A6A4D" w:rsidRDefault="006A6A4D" w:rsidP="006A6A4D">
      <w:pPr>
        <w:pStyle w:val="3"/>
      </w:pPr>
      <w:r>
        <w:rPr>
          <w:rFonts w:hint="eastAsia"/>
        </w:rPr>
        <w:t>测试人员</w:t>
      </w:r>
    </w:p>
    <w:p w:rsidR="006A6A4D" w:rsidRDefault="006A6A4D" w:rsidP="006A6A4D">
      <w:pPr>
        <w:pStyle w:val="a3"/>
      </w:pPr>
      <w:r>
        <w:rPr>
          <w:rFonts w:hint="eastAsia"/>
        </w:rPr>
        <w:t>付成珅，王荣，赵星，黄俐媛</w:t>
      </w:r>
    </w:p>
    <w:p w:rsidR="006A6A4D" w:rsidRDefault="006A6A4D" w:rsidP="006A6A4D">
      <w:pPr>
        <w:pStyle w:val="3"/>
      </w:pPr>
      <w:r>
        <w:rPr>
          <w:rFonts w:hint="eastAsia"/>
        </w:rPr>
        <w:t>测试内容</w:t>
      </w:r>
    </w:p>
    <w:p w:rsidR="006A6A4D" w:rsidRDefault="006A6A4D" w:rsidP="006A6A4D">
      <w:pPr>
        <w:pStyle w:val="a3"/>
      </w:pPr>
      <w:r>
        <w:rPr>
          <w:rFonts w:hint="eastAsia"/>
        </w:rPr>
        <w:t>分别对鞋垫的 外形，材质，附件，基础功能，耐用性，准确性以及应用功能和场景测试</w:t>
      </w:r>
    </w:p>
    <w:p w:rsidR="006A6A4D" w:rsidRDefault="006A6A4D" w:rsidP="006A6A4D">
      <w:pPr>
        <w:pStyle w:val="a3"/>
      </w:pPr>
    </w:p>
    <w:p w:rsidR="006A6A4D" w:rsidRDefault="006A6A4D" w:rsidP="006A6A4D">
      <w:pPr>
        <w:pStyle w:val="a3"/>
      </w:pPr>
    </w:p>
    <w:p w:rsidR="006A6A4D" w:rsidRDefault="006A6A4D" w:rsidP="006A6A4D">
      <w:pPr>
        <w:pStyle w:val="a3"/>
      </w:pPr>
    </w:p>
    <w:p w:rsidR="006A6A4D" w:rsidRDefault="006A6A4D" w:rsidP="006A6A4D">
      <w:r>
        <w:br w:type="page"/>
      </w:r>
    </w:p>
    <w:p w:rsidR="006A6A4D" w:rsidRDefault="006A6A4D" w:rsidP="006A6A4D">
      <w:pPr>
        <w:pStyle w:val="3"/>
      </w:pPr>
      <w:r>
        <w:rPr>
          <w:rFonts w:hint="eastAsia"/>
        </w:rPr>
        <w:lastRenderedPageBreak/>
        <w:t>测试过程</w:t>
      </w:r>
    </w:p>
    <w:p w:rsidR="006A6A4D" w:rsidRDefault="006A6A4D" w:rsidP="006A6A4D">
      <w:pPr>
        <w:pStyle w:val="a4"/>
      </w:pPr>
      <w:r>
        <w:fldChar w:fldCharType="begin"/>
      </w:r>
      <w:r>
        <w:instrText xml:space="preserve"> </w:instrText>
      </w:r>
      <w:r>
        <w:rPr>
          <w:rFonts w:hint="eastAsia"/>
        </w:rPr>
        <w:instrText>= 1 \* GB3</w:instrText>
      </w:r>
      <w:r>
        <w:instrText xml:space="preserve"> </w:instrText>
      </w:r>
      <w:r>
        <w:fldChar w:fldCharType="separate"/>
      </w:r>
      <w:r>
        <w:rPr>
          <w:rFonts w:hint="eastAsia"/>
          <w:noProof/>
        </w:rPr>
        <w:t>①</w:t>
      </w:r>
      <w:r>
        <w:fldChar w:fldCharType="end"/>
      </w:r>
      <w:r>
        <w:rPr>
          <w:rFonts w:hint="eastAsia"/>
        </w:rPr>
        <w:t>外形</w:t>
      </w:r>
    </w:p>
    <w:p w:rsidR="006A6A4D" w:rsidRPr="00FF5E82" w:rsidRDefault="006A6A4D" w:rsidP="006A6A4D">
      <w:pPr>
        <w:tabs>
          <w:tab w:val="center" w:pos="5040"/>
        </w:tabs>
        <w:ind w:firstLineChars="350" w:firstLine="735"/>
        <w:rPr>
          <w:rFonts w:ascii="SimSong" w:eastAsia="SimSong" w:hAnsi="SimSong"/>
        </w:rPr>
      </w:pPr>
      <w:r w:rsidRPr="00FF5E82">
        <w:rPr>
          <w:rFonts w:ascii="SimSong" w:eastAsia="SimSong" w:hAnsi="SimSong"/>
        </w:rPr>
        <w:t>1</w:t>
      </w:r>
      <w:r w:rsidRPr="00FF5E82">
        <w:rPr>
          <w:rFonts w:ascii="SimSong" w:eastAsia="SimSong" w:hAnsi="SimSong" w:hint="eastAsia"/>
        </w:rPr>
        <w:t>，尺寸范围：鞋垫目前</w:t>
      </w:r>
      <w:r>
        <w:rPr>
          <w:rFonts w:ascii="SimSong" w:eastAsia="SimSong" w:hAnsi="SimSong" w:hint="eastAsia"/>
        </w:rPr>
        <w:t>包含</w:t>
      </w:r>
      <w:r w:rsidR="00F23EC4">
        <w:rPr>
          <w:rFonts w:ascii="SimSong" w:eastAsia="SimSong" w:hAnsi="SimSong" w:hint="eastAsia"/>
        </w:rPr>
        <w:t>3</w:t>
      </w:r>
      <w:r w:rsidR="00F23EC4">
        <w:rPr>
          <w:rFonts w:ascii="SimSong" w:eastAsia="SimSong" w:hAnsi="SimSong"/>
        </w:rPr>
        <w:t>5-48</w:t>
      </w:r>
      <w:r w:rsidRPr="00FF5E82">
        <w:rPr>
          <w:rFonts w:ascii="SimSong" w:eastAsia="SimSong" w:hAnsi="SimSong" w:hint="eastAsia"/>
        </w:rPr>
        <w:t>码，其他尺码需要开模</w:t>
      </w:r>
    </w:p>
    <w:p w:rsidR="006A6A4D" w:rsidRPr="00FF5E82" w:rsidRDefault="006A6A4D" w:rsidP="006A6A4D">
      <w:pPr>
        <w:tabs>
          <w:tab w:val="center" w:pos="5040"/>
        </w:tabs>
        <w:ind w:left="720"/>
        <w:rPr>
          <w:rFonts w:ascii="SimSong" w:eastAsia="SimSong" w:hAnsi="SimSong"/>
        </w:rPr>
      </w:pPr>
      <w:r w:rsidRPr="00FF5E82">
        <w:rPr>
          <w:rFonts w:ascii="SimSong" w:eastAsia="SimSong" w:hAnsi="SimSong" w:hint="eastAsia"/>
        </w:rPr>
        <w:t>2，左右足支持：</w:t>
      </w:r>
      <w:r w:rsidR="00F23EC4">
        <w:rPr>
          <w:rFonts w:ascii="SimSong" w:eastAsia="SimSong" w:hAnsi="SimSong" w:hint="eastAsia"/>
        </w:rPr>
        <w:t>包含左右脚</w:t>
      </w:r>
    </w:p>
    <w:p w:rsidR="006A6A4D" w:rsidRPr="00FF5E82" w:rsidRDefault="006A6A4D" w:rsidP="006A6A4D">
      <w:pPr>
        <w:ind w:left="720"/>
        <w:rPr>
          <w:rFonts w:ascii="SimSong" w:eastAsia="SimSong" w:hAnsi="SimSong"/>
        </w:rPr>
      </w:pPr>
      <w:r w:rsidRPr="00FF5E82">
        <w:rPr>
          <w:rFonts w:ascii="SimSong" w:eastAsia="SimSong" w:hAnsi="SimSong" w:hint="eastAsia"/>
        </w:rPr>
        <w:t>3，产品瑕疵：</w:t>
      </w:r>
      <w:r w:rsidR="00F23EC4">
        <w:rPr>
          <w:rFonts w:ascii="SimSong" w:eastAsia="SimSong" w:hAnsi="SimSong" w:hint="eastAsia"/>
        </w:rPr>
        <w:t>暂未发现</w:t>
      </w:r>
    </w:p>
    <w:p w:rsidR="006A6A4D" w:rsidRPr="00FF5E82" w:rsidRDefault="006A6A4D" w:rsidP="006A6A4D">
      <w:pPr>
        <w:ind w:firstLine="720"/>
        <w:rPr>
          <w:rFonts w:ascii="SimSong" w:eastAsia="SimSong" w:hAnsi="SimSong"/>
        </w:rPr>
      </w:pPr>
      <w:r w:rsidRPr="00FF5E82">
        <w:rPr>
          <w:rFonts w:ascii="SimSong" w:eastAsia="SimSong" w:hAnsi="SimSong" w:hint="eastAsia"/>
        </w:rPr>
        <w:t>4，是否支持剪裁：</w:t>
      </w:r>
      <w:r w:rsidR="00F23EC4">
        <w:rPr>
          <w:rFonts w:ascii="SimSong" w:eastAsia="SimSong" w:hAnsi="SimSong" w:hint="eastAsia"/>
        </w:rPr>
        <w:t>支持剪裁</w:t>
      </w:r>
    </w:p>
    <w:p w:rsidR="006A6A4D" w:rsidRDefault="006A6A4D" w:rsidP="006A6A4D">
      <w:pPr>
        <w:pStyle w:val="a4"/>
      </w:pPr>
      <w:r>
        <w:fldChar w:fldCharType="begin"/>
      </w:r>
      <w:r>
        <w:instrText xml:space="preserve"> </w:instrText>
      </w:r>
      <w:r>
        <w:rPr>
          <w:rFonts w:hint="eastAsia"/>
        </w:rPr>
        <w:instrText>= 2 \* GB3</w:instrText>
      </w:r>
      <w:r>
        <w:instrText xml:space="preserve"> </w:instrText>
      </w:r>
      <w:r>
        <w:fldChar w:fldCharType="separate"/>
      </w:r>
      <w:r>
        <w:rPr>
          <w:rFonts w:hint="eastAsia"/>
          <w:noProof/>
        </w:rPr>
        <w:t>②</w:t>
      </w:r>
      <w:r>
        <w:fldChar w:fldCharType="end"/>
      </w:r>
      <w:r>
        <w:rPr>
          <w:rFonts w:hint="eastAsia"/>
        </w:rPr>
        <w:t>材质</w:t>
      </w:r>
    </w:p>
    <w:p w:rsidR="006A6A4D" w:rsidRDefault="006A6A4D" w:rsidP="006A6A4D">
      <w:pPr>
        <w:tabs>
          <w:tab w:val="center" w:pos="5040"/>
        </w:tabs>
        <w:ind w:firstLine="720"/>
      </w:pPr>
    </w:p>
    <w:p w:rsidR="006A6A4D" w:rsidRPr="00FF5E82" w:rsidRDefault="006A6A4D" w:rsidP="00F23EC4">
      <w:pPr>
        <w:tabs>
          <w:tab w:val="center" w:pos="5040"/>
        </w:tabs>
        <w:ind w:firstLineChars="350" w:firstLine="735"/>
        <w:rPr>
          <w:rFonts w:ascii="SimSong" w:eastAsia="SimSong" w:hAnsi="SimSong"/>
        </w:rPr>
      </w:pPr>
      <w:r w:rsidRPr="00FF5E82">
        <w:rPr>
          <w:rFonts w:ascii="SimSong" w:eastAsia="SimSong" w:hAnsi="SimSong"/>
        </w:rPr>
        <w:t>1</w:t>
      </w:r>
      <w:r w:rsidRPr="00FF5E82">
        <w:rPr>
          <w:rFonts w:ascii="SimSong" w:eastAsia="SimSong" w:hAnsi="SimSong" w:hint="eastAsia"/>
        </w:rPr>
        <w:t>，鞋垫本身材质：</w:t>
      </w:r>
      <w:r>
        <w:rPr>
          <w:rFonts w:ascii="SimSong" w:eastAsia="SimSong" w:hAnsi="SimSong" w:hint="eastAsia"/>
        </w:rPr>
        <w:t>柔性聚酰亚胺薄膜</w:t>
      </w:r>
    </w:p>
    <w:p w:rsidR="006A6A4D" w:rsidRPr="00FF5E82" w:rsidRDefault="006A6A4D" w:rsidP="006A6A4D">
      <w:pPr>
        <w:tabs>
          <w:tab w:val="center" w:pos="5040"/>
        </w:tabs>
        <w:ind w:left="720"/>
        <w:rPr>
          <w:rFonts w:ascii="SimSong" w:eastAsia="SimSong" w:hAnsi="SimSong"/>
        </w:rPr>
      </w:pPr>
      <w:r w:rsidRPr="00FF5E82">
        <w:rPr>
          <w:rFonts w:ascii="SimSong" w:eastAsia="SimSong" w:hAnsi="SimSong" w:hint="eastAsia"/>
        </w:rPr>
        <w:t>2，传感器类型：电阻性传感器</w:t>
      </w:r>
    </w:p>
    <w:p w:rsidR="006A6A4D" w:rsidRDefault="006A6A4D" w:rsidP="006A6A4D">
      <w:pPr>
        <w:tabs>
          <w:tab w:val="center" w:pos="5040"/>
        </w:tabs>
        <w:ind w:left="720"/>
      </w:pPr>
      <w:r w:rsidRPr="00FF5E82">
        <w:rPr>
          <w:rFonts w:ascii="SimSong" w:eastAsia="SimSong" w:hAnsi="SimSong" w:hint="eastAsia"/>
        </w:rPr>
        <w:t>3，传输线材质和其使用寿命：传输线是PVC材质排线</w:t>
      </w:r>
    </w:p>
    <w:p w:rsidR="006A6A4D" w:rsidRDefault="006A6A4D" w:rsidP="006A6A4D">
      <w:pPr>
        <w:tabs>
          <w:tab w:val="center" w:pos="5040"/>
        </w:tabs>
        <w:ind w:left="720"/>
      </w:pPr>
    </w:p>
    <w:p w:rsidR="006A6A4D" w:rsidRDefault="006A6A4D" w:rsidP="006A6A4D">
      <w:pPr>
        <w:pStyle w:val="a4"/>
        <w:tabs>
          <w:tab w:val="center" w:pos="4680"/>
          <w:tab w:val="left" w:pos="6279"/>
        </w:tabs>
        <w:jc w:val="left"/>
      </w:pPr>
      <w:r>
        <w:tab/>
      </w:r>
      <w:r>
        <w:fldChar w:fldCharType="begin"/>
      </w:r>
      <w:r>
        <w:instrText xml:space="preserve"> </w:instrText>
      </w:r>
      <w:r>
        <w:rPr>
          <w:rFonts w:hint="eastAsia"/>
        </w:rPr>
        <w:instrText>= 3 \* GB3</w:instrText>
      </w:r>
      <w:r>
        <w:instrText xml:space="preserve"> </w:instrText>
      </w:r>
      <w:r>
        <w:fldChar w:fldCharType="separate"/>
      </w:r>
      <w:r>
        <w:rPr>
          <w:rFonts w:hint="eastAsia"/>
          <w:noProof/>
        </w:rPr>
        <w:t>③</w:t>
      </w:r>
      <w:r>
        <w:fldChar w:fldCharType="end"/>
      </w:r>
      <w:r>
        <w:rPr>
          <w:rFonts w:hint="eastAsia"/>
        </w:rPr>
        <w:t>附件</w:t>
      </w:r>
      <w:r>
        <w:tab/>
      </w:r>
    </w:p>
    <w:p w:rsidR="006A6A4D" w:rsidRPr="00FF5E82" w:rsidRDefault="006A6A4D" w:rsidP="006A6A4D">
      <w:pPr>
        <w:rPr>
          <w:rFonts w:ascii="SimSong" w:eastAsia="SimSong" w:hAnsi="SimSong" w:hint="eastAsia"/>
        </w:rPr>
      </w:pPr>
      <w:r>
        <w:tab/>
      </w:r>
      <w:r w:rsidR="00F23EC4">
        <w:t xml:space="preserve">   </w:t>
      </w:r>
      <w:r w:rsidRPr="00FF5E82">
        <w:rPr>
          <w:rFonts w:ascii="SimSong" w:eastAsia="SimSong" w:hAnsi="SimSong"/>
        </w:rPr>
        <w:t>1</w:t>
      </w:r>
      <w:r w:rsidRPr="00FF5E82">
        <w:rPr>
          <w:rFonts w:ascii="SimSong" w:eastAsia="SimSong" w:hAnsi="SimSong" w:hint="eastAsia"/>
        </w:rPr>
        <w:t>，蓝牙是否易于链接：</w:t>
      </w:r>
      <w:r w:rsidR="00400CEE">
        <w:rPr>
          <w:rFonts w:ascii="SimSong" w:eastAsia="SimSong" w:hAnsi="SimSong" w:hint="eastAsia"/>
        </w:rPr>
        <w:t>使用软件测试时采集数据情况下蓝牙断掉需要三秒左右时间重连（超出距离后又回到使用范围）</w:t>
      </w:r>
      <w:r w:rsidR="007A43C1">
        <w:rPr>
          <w:rFonts w:ascii="SimSong" w:eastAsia="SimSong" w:hAnsi="SimSong" w:hint="eastAsia"/>
        </w:rPr>
        <w:t>。采集前与软件进行连接时会出现单只脚连不上的问题，需要重新进入进行连接，需要耗费时间。</w:t>
      </w:r>
      <w:bookmarkStart w:id="0" w:name="_GoBack"/>
      <w:bookmarkEnd w:id="0"/>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rPr>
        <w:t>2</w:t>
      </w:r>
      <w:r w:rsidRPr="00FF5E82">
        <w:rPr>
          <w:rFonts w:ascii="SimSong" w:eastAsia="SimSong" w:hAnsi="SimSong" w:hint="eastAsia"/>
        </w:rPr>
        <w:t>，存储功能：支持离线存储，存储量取决于存储卡的大小</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3，易用性：支持断线重连，传输板体积约</w:t>
      </w:r>
      <w:r w:rsidR="00A43A4A">
        <w:rPr>
          <w:rFonts w:ascii="SimSong" w:eastAsia="SimSong" w:hAnsi="SimSong"/>
        </w:rPr>
        <w:t>3</w:t>
      </w:r>
      <w:r w:rsidRPr="00FF5E82">
        <w:rPr>
          <w:rFonts w:ascii="SimSong" w:eastAsia="SimSong" w:hAnsi="SimSong"/>
        </w:rPr>
        <w:t>*</w:t>
      </w:r>
      <w:r w:rsidR="00A43A4A">
        <w:rPr>
          <w:rFonts w:ascii="SimSong" w:eastAsia="SimSong" w:hAnsi="SimSong"/>
        </w:rPr>
        <w:t>4</w:t>
      </w:r>
      <w:r w:rsidRPr="00FF5E82">
        <w:rPr>
          <w:rFonts w:ascii="SimSong" w:eastAsia="SimSong" w:hAnsi="SimSong"/>
        </w:rPr>
        <w:t>*</w:t>
      </w:r>
      <w:r w:rsidR="00A43A4A">
        <w:rPr>
          <w:rFonts w:ascii="SimSong" w:eastAsia="SimSong" w:hAnsi="SimSong"/>
        </w:rPr>
        <w:t>1</w:t>
      </w:r>
      <w:r w:rsidRPr="00FF5E82">
        <w:rPr>
          <w:rFonts w:ascii="SimSong" w:eastAsia="SimSong" w:hAnsi="SimSong" w:hint="eastAsia"/>
        </w:rPr>
        <w:t>cm</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4，传输距离：实测传输距离略小于十米，有办公桌隔板的情况下约七米</w:t>
      </w:r>
    </w:p>
    <w:p w:rsidR="006A6A4D" w:rsidRDefault="006A6A4D" w:rsidP="006A6A4D">
      <w:pPr>
        <w:tabs>
          <w:tab w:val="center" w:pos="5040"/>
        </w:tabs>
        <w:ind w:firstLine="720"/>
      </w:pPr>
    </w:p>
    <w:p w:rsidR="006A6A4D" w:rsidRDefault="006A6A4D" w:rsidP="006A6A4D">
      <w:pPr>
        <w:pStyle w:val="a4"/>
      </w:pPr>
      <w:r>
        <w:fldChar w:fldCharType="begin"/>
      </w:r>
      <w:r>
        <w:instrText xml:space="preserve"> </w:instrText>
      </w:r>
      <w:r>
        <w:rPr>
          <w:rFonts w:hint="eastAsia"/>
        </w:rPr>
        <w:instrText>= 4 \* GB3</w:instrText>
      </w:r>
      <w:r>
        <w:instrText xml:space="preserve"> </w:instrText>
      </w:r>
      <w:r>
        <w:fldChar w:fldCharType="separate"/>
      </w:r>
      <w:r>
        <w:rPr>
          <w:rFonts w:hint="eastAsia"/>
          <w:noProof/>
        </w:rPr>
        <w:t>④</w:t>
      </w:r>
      <w:r>
        <w:fldChar w:fldCharType="end"/>
      </w:r>
      <w:r>
        <w:rPr>
          <w:rFonts w:hint="eastAsia"/>
        </w:rPr>
        <w:t>基础功能</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1，传感器数量：</w:t>
      </w:r>
      <w:r w:rsidR="00820248">
        <w:rPr>
          <w:rFonts w:ascii="SimSong" w:eastAsia="SimSong" w:hAnsi="SimSong"/>
        </w:rPr>
        <w:t>214</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2，最小激活量：2</w:t>
      </w:r>
      <w:r w:rsidRPr="00FF5E82">
        <w:rPr>
          <w:rFonts w:ascii="SimSong" w:eastAsia="SimSong" w:hAnsi="SimSong"/>
        </w:rPr>
        <w:t>00</w:t>
      </w:r>
      <w:r w:rsidRPr="00FF5E82">
        <w:rPr>
          <w:rFonts w:ascii="SimSong" w:eastAsia="SimSong" w:hAnsi="SimSong" w:hint="eastAsia"/>
        </w:rPr>
        <w:t>g（需要等待一些时间，原因鞋垫材质较硬，轻重量需要一定时间才能对传感器进行作用力）</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3，最大负载：1</w:t>
      </w:r>
      <w:r w:rsidRPr="00FF5E82">
        <w:rPr>
          <w:rFonts w:ascii="SimSong" w:eastAsia="SimSong" w:hAnsi="SimSong"/>
        </w:rPr>
        <w:t>0</w:t>
      </w:r>
      <w:r w:rsidRPr="00FF5E82">
        <w:rPr>
          <w:rFonts w:ascii="SimSong" w:eastAsia="SimSong" w:hAnsi="SimSong" w:hint="eastAsia"/>
        </w:rPr>
        <w:t>KG</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4，精度测量：将定点测试的数据结果转换成质量来对比，误差在百分之十以内</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5，元器件连接稳定性：连接较为稳定</w:t>
      </w:r>
    </w:p>
    <w:p w:rsidR="006A6A4D" w:rsidRDefault="006A6A4D" w:rsidP="006A6A4D">
      <w:r>
        <w:br w:type="page"/>
      </w:r>
    </w:p>
    <w:p w:rsidR="006A6A4D" w:rsidRDefault="006A6A4D" w:rsidP="006A6A4D">
      <w:pPr>
        <w:tabs>
          <w:tab w:val="center" w:pos="5040"/>
        </w:tabs>
        <w:ind w:firstLine="720"/>
      </w:pPr>
    </w:p>
    <w:p w:rsidR="006A6A4D" w:rsidRPr="00FF5E82" w:rsidRDefault="006A6A4D" w:rsidP="006A6A4D">
      <w:pPr>
        <w:pStyle w:val="a4"/>
        <w:rPr>
          <w:rFonts w:ascii="SimSong" w:eastAsia="SimSong" w:hAnsi="SimSong"/>
        </w:rPr>
      </w:pPr>
      <w:r w:rsidRPr="00FF5E82">
        <w:rPr>
          <w:rFonts w:ascii="SimSong" w:eastAsia="SimSong" w:hAnsi="SimSong"/>
        </w:rPr>
        <w:fldChar w:fldCharType="begin"/>
      </w:r>
      <w:r w:rsidRPr="00FF5E82">
        <w:rPr>
          <w:rFonts w:ascii="SimSong" w:eastAsia="SimSong" w:hAnsi="SimSong"/>
        </w:rPr>
        <w:instrText xml:space="preserve"> </w:instrText>
      </w:r>
      <w:r w:rsidRPr="00FF5E82">
        <w:rPr>
          <w:rFonts w:ascii="SimSong" w:eastAsia="SimSong" w:hAnsi="SimSong" w:hint="eastAsia"/>
        </w:rPr>
        <w:instrText>= 5 \* GB3</w:instrText>
      </w:r>
      <w:r w:rsidRPr="00FF5E82">
        <w:rPr>
          <w:rFonts w:ascii="SimSong" w:eastAsia="SimSong" w:hAnsi="SimSong"/>
        </w:rPr>
        <w:instrText xml:space="preserve"> </w:instrText>
      </w:r>
      <w:r w:rsidRPr="00FF5E82">
        <w:rPr>
          <w:rFonts w:ascii="SimSong" w:eastAsia="SimSong" w:hAnsi="SimSong"/>
        </w:rPr>
        <w:fldChar w:fldCharType="separate"/>
      </w:r>
      <w:r w:rsidRPr="00FF5E82">
        <w:rPr>
          <w:rFonts w:ascii="SimSong" w:eastAsia="SimSong" w:hAnsi="SimSong" w:hint="eastAsia"/>
          <w:noProof/>
        </w:rPr>
        <w:t>⑤</w:t>
      </w:r>
      <w:r w:rsidRPr="00FF5E82">
        <w:rPr>
          <w:rFonts w:ascii="SimSong" w:eastAsia="SimSong" w:hAnsi="SimSong"/>
        </w:rPr>
        <w:fldChar w:fldCharType="end"/>
      </w:r>
      <w:r w:rsidRPr="00FF5E82">
        <w:rPr>
          <w:rFonts w:ascii="SimSong" w:eastAsia="SimSong" w:hAnsi="SimSong" w:hint="eastAsia"/>
        </w:rPr>
        <w:t>耐用性</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耐用性测试：在整个测试的过程中，PRS</w:t>
      </w:r>
      <w:r w:rsidRPr="00FF5E82">
        <w:rPr>
          <w:rFonts w:ascii="SimSong" w:eastAsia="SimSong" w:hAnsi="SimSong"/>
        </w:rPr>
        <w:t>-99</w:t>
      </w:r>
      <w:r w:rsidRPr="00FF5E82">
        <w:rPr>
          <w:rFonts w:ascii="SimSong" w:eastAsia="SimSong" w:hAnsi="SimSong" w:hint="eastAsia"/>
        </w:rPr>
        <w:t>款鞋垫的耐用性较低，其中出现的问题包括：坏点，传感器不灵敏，传输的连接线易折导致无法发送数据</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使用时长：在测试过程中，开启蓝牙连接后并持续传输数据时常可达6小时以上。</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剪切力影响：因材质关系，所以剪切力的影响对该鞋垫影响不大</w:t>
      </w:r>
    </w:p>
    <w:p w:rsidR="006A6A4D" w:rsidRDefault="006A6A4D" w:rsidP="006A6A4D">
      <w:pPr>
        <w:tabs>
          <w:tab w:val="center" w:pos="5040"/>
        </w:tabs>
        <w:ind w:firstLine="720"/>
      </w:pPr>
    </w:p>
    <w:p w:rsidR="006A6A4D" w:rsidRDefault="006A6A4D" w:rsidP="006A6A4D">
      <w:pPr>
        <w:pStyle w:val="a4"/>
      </w:pPr>
      <w:r>
        <w:fldChar w:fldCharType="begin"/>
      </w:r>
      <w:r>
        <w:instrText xml:space="preserve"> </w:instrText>
      </w:r>
      <w:r>
        <w:rPr>
          <w:rFonts w:hint="eastAsia"/>
        </w:rPr>
        <w:instrText>= 6 \* GB3</w:instrText>
      </w:r>
      <w:r>
        <w:instrText xml:space="preserve"> </w:instrText>
      </w:r>
      <w:r>
        <w:fldChar w:fldCharType="separate"/>
      </w:r>
      <w:r>
        <w:rPr>
          <w:rFonts w:hint="eastAsia"/>
          <w:noProof/>
        </w:rPr>
        <w:t>⑥</w:t>
      </w:r>
      <w:r>
        <w:fldChar w:fldCharType="end"/>
      </w:r>
      <w:r>
        <w:rPr>
          <w:rFonts w:hint="eastAsia"/>
        </w:rPr>
        <w:t>准确性</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测试内容：准确性实验分别使用不同重量砝码对单点进行测试以及通过真人脚踩对鞋垫整体进行承载测试</w:t>
      </w:r>
    </w:p>
    <w:p w:rsidR="00641E09" w:rsidRDefault="00641E09" w:rsidP="00641E09">
      <w:pPr>
        <w:pStyle w:val="a3"/>
        <w:numPr>
          <w:ilvl w:val="0"/>
          <w:numId w:val="7"/>
        </w:numPr>
        <w:tabs>
          <w:tab w:val="center" w:pos="5040"/>
        </w:tabs>
        <w:ind w:firstLineChars="0"/>
        <w:rPr>
          <w:rFonts w:ascii="SimSong" w:eastAsia="SimSong" w:hAnsi="SimSong"/>
        </w:rPr>
      </w:pPr>
      <w:r w:rsidRPr="00641E09">
        <w:rPr>
          <w:rFonts w:ascii="SimSong" w:eastAsia="SimSong" w:hAnsi="SimSong" w:hint="eastAsia"/>
        </w:rPr>
        <w:t>砝码单点测试，分别使用1KG和1</w:t>
      </w:r>
      <w:r w:rsidRPr="00641E09">
        <w:rPr>
          <w:rFonts w:ascii="SimSong" w:eastAsia="SimSong" w:hAnsi="SimSong"/>
        </w:rPr>
        <w:t>.5</w:t>
      </w:r>
      <w:r w:rsidRPr="00641E09">
        <w:rPr>
          <w:rFonts w:ascii="SimSong" w:eastAsia="SimSong" w:hAnsi="SimSong" w:hint="eastAsia"/>
        </w:rPr>
        <w:t>KG的砝码对鞋垫的点进行精准度测试，极了测试结果。</w:t>
      </w:r>
    </w:p>
    <w:p w:rsidR="00641E09" w:rsidRPr="007A43F9" w:rsidRDefault="00641E09" w:rsidP="007A43F9">
      <w:pPr>
        <w:tabs>
          <w:tab w:val="center" w:pos="5040"/>
        </w:tabs>
        <w:rPr>
          <w:rFonts w:ascii="SimSong" w:eastAsia="SimSong" w:hAnsi="SimSong" w:hint="eastAsia"/>
        </w:rPr>
      </w:pPr>
      <w:r w:rsidRPr="007A43F9">
        <w:rPr>
          <w:rFonts w:ascii="SimSong" w:eastAsia="SimSong" w:hAnsi="SimSong" w:hint="eastAsia"/>
        </w:rPr>
        <w:t>将砝码稳定放置在测试点以后开始采集数据</w:t>
      </w:r>
    </w:p>
    <w:tbl>
      <w:tblPr>
        <w:tblStyle w:val="a6"/>
        <w:tblW w:w="0" w:type="auto"/>
        <w:jc w:val="center"/>
        <w:tblLook w:val="04A0" w:firstRow="1" w:lastRow="0" w:firstColumn="1" w:lastColumn="0" w:noHBand="0" w:noVBand="1"/>
      </w:tblPr>
      <w:tblGrid>
        <w:gridCol w:w="970"/>
        <w:gridCol w:w="1198"/>
        <w:gridCol w:w="1162"/>
        <w:gridCol w:w="1650"/>
        <w:gridCol w:w="1536"/>
        <w:gridCol w:w="1276"/>
      </w:tblGrid>
      <w:tr w:rsidR="006D1BE0" w:rsidTr="006D1BE0">
        <w:trPr>
          <w:jc w:val="center"/>
        </w:trPr>
        <w:tc>
          <w:tcPr>
            <w:tcW w:w="970" w:type="dxa"/>
          </w:tcPr>
          <w:p w:rsidR="006D1BE0" w:rsidRDefault="006D1BE0" w:rsidP="00957920">
            <w:r>
              <w:rPr>
                <w:rFonts w:hint="eastAsia"/>
              </w:rPr>
              <w:t>重量</w:t>
            </w:r>
          </w:p>
        </w:tc>
        <w:tc>
          <w:tcPr>
            <w:tcW w:w="1198" w:type="dxa"/>
          </w:tcPr>
          <w:p w:rsidR="006D1BE0" w:rsidRDefault="006D1BE0" w:rsidP="00957920">
            <w:r>
              <w:rPr>
                <w:rFonts w:hint="eastAsia"/>
              </w:rPr>
              <w:t>数据条数</w:t>
            </w:r>
          </w:p>
        </w:tc>
        <w:tc>
          <w:tcPr>
            <w:tcW w:w="1162" w:type="dxa"/>
          </w:tcPr>
          <w:p w:rsidR="006D1BE0" w:rsidRDefault="006D1BE0" w:rsidP="00957920">
            <w:pPr>
              <w:rPr>
                <w:rFonts w:hint="eastAsia"/>
              </w:rPr>
            </w:pPr>
            <w:r>
              <w:rPr>
                <w:rFonts w:hint="eastAsia"/>
              </w:rPr>
              <w:t>左脚</w:t>
            </w:r>
            <w:r>
              <w:t>/</w:t>
            </w:r>
            <w:r>
              <w:rPr>
                <w:rFonts w:hint="eastAsia"/>
              </w:rPr>
              <w:t>右脚</w:t>
            </w:r>
          </w:p>
        </w:tc>
        <w:tc>
          <w:tcPr>
            <w:tcW w:w="1650" w:type="dxa"/>
          </w:tcPr>
          <w:p w:rsidR="006D1BE0" w:rsidRDefault="006D1BE0" w:rsidP="00957920">
            <w:r>
              <w:rPr>
                <w:rFonts w:hint="eastAsia"/>
              </w:rPr>
              <w:t>结果（N</w:t>
            </w:r>
            <w:r>
              <w:t>/</w:t>
            </w:r>
            <w:r>
              <w:rPr>
                <w:rFonts w:hint="eastAsia"/>
              </w:rPr>
              <w:t>cm</w:t>
            </w:r>
            <w:r w:rsidRPr="00566B30">
              <w:rPr>
                <w:vertAlign w:val="superscript"/>
              </w:rPr>
              <w:t>2</w:t>
            </w:r>
            <w:r>
              <w:rPr>
                <w:rFonts w:hint="eastAsia"/>
              </w:rPr>
              <w:t>）</w:t>
            </w:r>
          </w:p>
        </w:tc>
        <w:tc>
          <w:tcPr>
            <w:tcW w:w="1536" w:type="dxa"/>
          </w:tcPr>
          <w:p w:rsidR="006D1BE0" w:rsidRDefault="006D1BE0" w:rsidP="00957920">
            <w:r>
              <w:rPr>
                <w:rFonts w:hint="eastAsia"/>
              </w:rPr>
              <w:t>较大/较小值</w:t>
            </w:r>
          </w:p>
        </w:tc>
        <w:tc>
          <w:tcPr>
            <w:tcW w:w="1276" w:type="dxa"/>
          </w:tcPr>
          <w:p w:rsidR="006D1BE0" w:rsidRDefault="006D1BE0" w:rsidP="00957920">
            <w:pPr>
              <w:rPr>
                <w:rFonts w:hint="eastAsia"/>
              </w:rPr>
            </w:pPr>
            <w:r>
              <w:rPr>
                <w:rFonts w:hint="eastAsia"/>
              </w:rPr>
              <w:t>极值条数</w:t>
            </w:r>
          </w:p>
        </w:tc>
      </w:tr>
      <w:tr w:rsidR="006D1BE0" w:rsidTr="006D1BE0">
        <w:trPr>
          <w:jc w:val="center"/>
        </w:trPr>
        <w:tc>
          <w:tcPr>
            <w:tcW w:w="970" w:type="dxa"/>
          </w:tcPr>
          <w:p w:rsidR="006D1BE0" w:rsidRDefault="006D1BE0" w:rsidP="00957920">
            <w:r>
              <w:t>10</w:t>
            </w:r>
            <w:r>
              <w:t>00g</w:t>
            </w:r>
          </w:p>
        </w:tc>
        <w:tc>
          <w:tcPr>
            <w:tcW w:w="1198" w:type="dxa"/>
          </w:tcPr>
          <w:p w:rsidR="006D1BE0" w:rsidRDefault="006D1BE0" w:rsidP="00957920">
            <w:r>
              <w:rPr>
                <w:rFonts w:hint="eastAsia"/>
              </w:rPr>
              <w:t>2</w:t>
            </w:r>
            <w:r>
              <w:t>59</w:t>
            </w:r>
          </w:p>
        </w:tc>
        <w:tc>
          <w:tcPr>
            <w:tcW w:w="1162" w:type="dxa"/>
          </w:tcPr>
          <w:p w:rsidR="006D1BE0" w:rsidRPr="00957920" w:rsidRDefault="006D1BE0" w:rsidP="00957920">
            <w:r w:rsidRPr="00957920">
              <w:rPr>
                <w:rFonts w:hint="eastAsia"/>
              </w:rPr>
              <w:t>左脚</w:t>
            </w:r>
          </w:p>
        </w:tc>
        <w:tc>
          <w:tcPr>
            <w:tcW w:w="1650" w:type="dxa"/>
          </w:tcPr>
          <w:p w:rsidR="006D1BE0" w:rsidRDefault="006D1BE0" w:rsidP="00957920">
            <w:r>
              <w:t>36</w:t>
            </w:r>
          </w:p>
        </w:tc>
        <w:tc>
          <w:tcPr>
            <w:tcW w:w="1536" w:type="dxa"/>
          </w:tcPr>
          <w:p w:rsidR="006D1BE0" w:rsidRDefault="006D1BE0" w:rsidP="00957920">
            <w:r>
              <w:t>37</w:t>
            </w:r>
          </w:p>
        </w:tc>
        <w:tc>
          <w:tcPr>
            <w:tcW w:w="1276" w:type="dxa"/>
          </w:tcPr>
          <w:p w:rsidR="006D1BE0" w:rsidRDefault="00502430" w:rsidP="00957920">
            <w:r>
              <w:rPr>
                <w:rFonts w:hint="eastAsia"/>
              </w:rPr>
              <w:t>1</w:t>
            </w:r>
            <w:r>
              <w:t>2</w:t>
            </w:r>
          </w:p>
        </w:tc>
      </w:tr>
      <w:tr w:rsidR="006D1BE0" w:rsidTr="006D1BE0">
        <w:trPr>
          <w:jc w:val="center"/>
        </w:trPr>
        <w:tc>
          <w:tcPr>
            <w:tcW w:w="970" w:type="dxa"/>
          </w:tcPr>
          <w:p w:rsidR="006D1BE0" w:rsidRDefault="006D1BE0" w:rsidP="00957920">
            <w:r>
              <w:t>10</w:t>
            </w:r>
            <w:r>
              <w:t>00g</w:t>
            </w:r>
          </w:p>
        </w:tc>
        <w:tc>
          <w:tcPr>
            <w:tcW w:w="1198" w:type="dxa"/>
          </w:tcPr>
          <w:p w:rsidR="006D1BE0" w:rsidRDefault="006D1BE0" w:rsidP="00957920">
            <w:r>
              <w:t>260</w:t>
            </w:r>
          </w:p>
        </w:tc>
        <w:tc>
          <w:tcPr>
            <w:tcW w:w="1162" w:type="dxa"/>
          </w:tcPr>
          <w:p w:rsidR="006D1BE0" w:rsidRPr="00957920" w:rsidRDefault="006D1BE0" w:rsidP="00957920">
            <w:r w:rsidRPr="00957920">
              <w:rPr>
                <w:rFonts w:hint="eastAsia"/>
              </w:rPr>
              <w:t>右脚</w:t>
            </w:r>
          </w:p>
        </w:tc>
        <w:tc>
          <w:tcPr>
            <w:tcW w:w="1650" w:type="dxa"/>
          </w:tcPr>
          <w:p w:rsidR="006D1BE0" w:rsidRDefault="006D1BE0" w:rsidP="00957920">
            <w:r>
              <w:t>36</w:t>
            </w:r>
          </w:p>
        </w:tc>
        <w:tc>
          <w:tcPr>
            <w:tcW w:w="1536" w:type="dxa"/>
          </w:tcPr>
          <w:p w:rsidR="006D1BE0" w:rsidRDefault="006D1BE0" w:rsidP="00957920">
            <w:r>
              <w:t>34</w:t>
            </w:r>
          </w:p>
        </w:tc>
        <w:tc>
          <w:tcPr>
            <w:tcW w:w="1276" w:type="dxa"/>
          </w:tcPr>
          <w:p w:rsidR="006D1BE0" w:rsidRDefault="00502430" w:rsidP="00957920">
            <w:r>
              <w:rPr>
                <w:rFonts w:hint="eastAsia"/>
              </w:rPr>
              <w:t>1</w:t>
            </w:r>
            <w:r>
              <w:t>8</w:t>
            </w:r>
          </w:p>
        </w:tc>
      </w:tr>
      <w:tr w:rsidR="006D1BE0" w:rsidTr="006D1BE0">
        <w:trPr>
          <w:jc w:val="center"/>
        </w:trPr>
        <w:tc>
          <w:tcPr>
            <w:tcW w:w="970" w:type="dxa"/>
          </w:tcPr>
          <w:p w:rsidR="006D1BE0" w:rsidRDefault="006D1BE0" w:rsidP="00957920">
            <w:r>
              <w:t>1</w:t>
            </w:r>
            <w:r>
              <w:t>5</w:t>
            </w:r>
            <w:r>
              <w:t>00g</w:t>
            </w:r>
          </w:p>
        </w:tc>
        <w:tc>
          <w:tcPr>
            <w:tcW w:w="1198" w:type="dxa"/>
          </w:tcPr>
          <w:p w:rsidR="006D1BE0" w:rsidRDefault="006D1BE0" w:rsidP="00957920">
            <w:r>
              <w:rPr>
                <w:rFonts w:hint="eastAsia"/>
              </w:rPr>
              <w:t>1</w:t>
            </w:r>
            <w:r>
              <w:t>446</w:t>
            </w:r>
          </w:p>
        </w:tc>
        <w:tc>
          <w:tcPr>
            <w:tcW w:w="1162" w:type="dxa"/>
          </w:tcPr>
          <w:p w:rsidR="006D1BE0" w:rsidRDefault="006D1BE0" w:rsidP="00957920">
            <w:r>
              <w:rPr>
                <w:rFonts w:hint="eastAsia"/>
              </w:rPr>
              <w:t>左脚</w:t>
            </w:r>
          </w:p>
        </w:tc>
        <w:tc>
          <w:tcPr>
            <w:tcW w:w="1650" w:type="dxa"/>
          </w:tcPr>
          <w:p w:rsidR="006D1BE0" w:rsidRDefault="006D1BE0" w:rsidP="00957920">
            <w:r>
              <w:t>52</w:t>
            </w:r>
          </w:p>
        </w:tc>
        <w:tc>
          <w:tcPr>
            <w:tcW w:w="1536" w:type="dxa"/>
          </w:tcPr>
          <w:p w:rsidR="006D1BE0" w:rsidRDefault="006D1BE0" w:rsidP="00957920">
            <w:r>
              <w:t>53</w:t>
            </w:r>
          </w:p>
        </w:tc>
        <w:tc>
          <w:tcPr>
            <w:tcW w:w="1276" w:type="dxa"/>
          </w:tcPr>
          <w:p w:rsidR="006D1BE0" w:rsidRDefault="00502430" w:rsidP="00957920">
            <w:r>
              <w:rPr>
                <w:rFonts w:hint="eastAsia"/>
              </w:rPr>
              <w:t>5</w:t>
            </w:r>
          </w:p>
        </w:tc>
      </w:tr>
      <w:tr w:rsidR="006D1BE0" w:rsidTr="006D1BE0">
        <w:trPr>
          <w:jc w:val="center"/>
        </w:trPr>
        <w:tc>
          <w:tcPr>
            <w:tcW w:w="970" w:type="dxa"/>
          </w:tcPr>
          <w:p w:rsidR="006D1BE0" w:rsidRDefault="006D1BE0" w:rsidP="00957920">
            <w:r>
              <w:rPr>
                <w:rFonts w:hint="eastAsia"/>
              </w:rPr>
              <w:t>1</w:t>
            </w:r>
            <w:r>
              <w:t>5</w:t>
            </w:r>
            <w:r>
              <w:t>00g</w:t>
            </w:r>
          </w:p>
        </w:tc>
        <w:tc>
          <w:tcPr>
            <w:tcW w:w="1198" w:type="dxa"/>
          </w:tcPr>
          <w:p w:rsidR="006D1BE0" w:rsidRDefault="006D1BE0" w:rsidP="00957920">
            <w:r>
              <w:rPr>
                <w:rFonts w:hint="eastAsia"/>
              </w:rPr>
              <w:t>1</w:t>
            </w:r>
            <w:r>
              <w:t>703</w:t>
            </w:r>
          </w:p>
        </w:tc>
        <w:tc>
          <w:tcPr>
            <w:tcW w:w="1162" w:type="dxa"/>
          </w:tcPr>
          <w:p w:rsidR="006D1BE0" w:rsidRDefault="006D1BE0" w:rsidP="00957920">
            <w:pPr>
              <w:rPr>
                <w:rFonts w:hint="eastAsia"/>
              </w:rPr>
            </w:pPr>
            <w:r>
              <w:rPr>
                <w:rFonts w:hint="eastAsia"/>
              </w:rPr>
              <w:t>右脚</w:t>
            </w:r>
          </w:p>
        </w:tc>
        <w:tc>
          <w:tcPr>
            <w:tcW w:w="1650" w:type="dxa"/>
          </w:tcPr>
          <w:p w:rsidR="006D1BE0" w:rsidRDefault="006D1BE0" w:rsidP="00957920">
            <w:r>
              <w:t>52</w:t>
            </w:r>
          </w:p>
        </w:tc>
        <w:tc>
          <w:tcPr>
            <w:tcW w:w="1536" w:type="dxa"/>
          </w:tcPr>
          <w:p w:rsidR="006D1BE0" w:rsidRDefault="006D1BE0" w:rsidP="00957920">
            <w:r>
              <w:t>53</w:t>
            </w:r>
          </w:p>
        </w:tc>
        <w:tc>
          <w:tcPr>
            <w:tcW w:w="1276" w:type="dxa"/>
          </w:tcPr>
          <w:p w:rsidR="006D1BE0" w:rsidRDefault="00502430" w:rsidP="00957920">
            <w:r>
              <w:rPr>
                <w:rFonts w:hint="eastAsia"/>
              </w:rPr>
              <w:t>1</w:t>
            </w:r>
            <w:r>
              <w:t>2</w:t>
            </w:r>
          </w:p>
        </w:tc>
      </w:tr>
    </w:tbl>
    <w:p w:rsidR="006A6A4D" w:rsidRPr="00714E78" w:rsidRDefault="006A6A4D" w:rsidP="006A6A4D">
      <w:pPr>
        <w:pStyle w:val="a3"/>
        <w:tabs>
          <w:tab w:val="center" w:pos="5040"/>
        </w:tabs>
        <w:ind w:left="1080"/>
        <w:rPr>
          <w:rFonts w:ascii="SimSong" w:eastAsia="SimSong" w:hAnsi="SimSong"/>
        </w:rPr>
      </w:pPr>
    </w:p>
    <w:p w:rsidR="007A43F9" w:rsidRDefault="006A6A4D" w:rsidP="006A6A4D">
      <w:pPr>
        <w:tabs>
          <w:tab w:val="center" w:pos="5040"/>
        </w:tabs>
        <w:ind w:firstLine="720"/>
        <w:rPr>
          <w:rFonts w:ascii="SimSong" w:eastAsia="SimSong" w:hAnsi="SimSong"/>
        </w:rPr>
      </w:pPr>
      <w:r>
        <w:rPr>
          <w:rFonts w:ascii="SimSong" w:eastAsia="SimSong" w:hAnsi="SimSong" w:hint="eastAsia"/>
        </w:rPr>
        <w:t>2，</w:t>
      </w:r>
      <w:r w:rsidR="007A43F9">
        <w:rPr>
          <w:rFonts w:ascii="SimSong" w:eastAsia="SimSong" w:hAnsi="SimSong" w:hint="eastAsia"/>
        </w:rPr>
        <w:t>真人脚踩测试：将鞋垫放置水平地面，真人静止站立在鞋垫上，读取最终输出值进行计算和对比。</w:t>
      </w:r>
    </w:p>
    <w:p w:rsidR="006A6A4D" w:rsidRDefault="007A43F9" w:rsidP="006A6A4D">
      <w:pPr>
        <w:tabs>
          <w:tab w:val="center" w:pos="5040"/>
        </w:tabs>
        <w:ind w:firstLine="720"/>
      </w:pPr>
      <w:r>
        <w:rPr>
          <w:rFonts w:hint="eastAsia"/>
        </w:rPr>
        <w:t xml:space="preserve"> 因该鞋垫不支持静态采集方式（必须动态走动起来才可以进行数据回放和分析），故取消本组测试</w:t>
      </w:r>
    </w:p>
    <w:p w:rsidR="006A6A4D" w:rsidRDefault="006A6A4D" w:rsidP="006A6A4D">
      <w:pPr>
        <w:tabs>
          <w:tab w:val="center" w:pos="5040"/>
        </w:tabs>
        <w:ind w:firstLine="720"/>
      </w:pPr>
      <w:r>
        <w:rPr>
          <w:rFonts w:hint="eastAsia"/>
        </w:rPr>
        <w:t>测试结论：</w:t>
      </w:r>
      <w:r w:rsidR="007A43F9">
        <w:rPr>
          <w:rFonts w:hint="eastAsia"/>
        </w:rPr>
        <w:t>sensor</w:t>
      </w:r>
      <w:r w:rsidR="007A43F9">
        <w:t xml:space="preserve"> </w:t>
      </w:r>
      <w:r w:rsidR="007A43F9">
        <w:rPr>
          <w:rFonts w:hint="eastAsia"/>
        </w:rPr>
        <w:t>medica</w:t>
      </w:r>
      <w:r w:rsidR="007A43F9">
        <w:t>214</w:t>
      </w:r>
      <w:r w:rsidR="00293F57">
        <w:rPr>
          <w:rFonts w:hint="eastAsia"/>
        </w:rPr>
        <w:t>个点的鞋垫的定点测试准确性较高，误差小。</w:t>
      </w:r>
    </w:p>
    <w:p w:rsidR="006A6A4D" w:rsidRDefault="006A6A4D" w:rsidP="006A6A4D">
      <w:pPr>
        <w:tabs>
          <w:tab w:val="center" w:pos="5040"/>
        </w:tabs>
        <w:ind w:firstLine="720"/>
      </w:pPr>
    </w:p>
    <w:p w:rsidR="006A6A4D" w:rsidRDefault="006A6A4D" w:rsidP="006A6A4D">
      <w:pPr>
        <w:tabs>
          <w:tab w:val="center" w:pos="5040"/>
        </w:tabs>
        <w:ind w:firstLine="720"/>
      </w:pPr>
    </w:p>
    <w:p w:rsidR="006A6A4D" w:rsidRDefault="006A6A4D" w:rsidP="006A6A4D">
      <w:pPr>
        <w:tabs>
          <w:tab w:val="center" w:pos="5040"/>
        </w:tabs>
        <w:ind w:firstLine="720"/>
      </w:pPr>
    </w:p>
    <w:p w:rsidR="006A6A4D" w:rsidRDefault="006A6A4D" w:rsidP="006A6A4D">
      <w:pPr>
        <w:tabs>
          <w:tab w:val="center" w:pos="5040"/>
        </w:tabs>
        <w:ind w:firstLine="720"/>
      </w:pPr>
    </w:p>
    <w:p w:rsidR="006A6A4D" w:rsidRPr="007A43F9" w:rsidRDefault="006A6A4D" w:rsidP="006A6A4D">
      <w:pPr>
        <w:tabs>
          <w:tab w:val="center" w:pos="5040"/>
        </w:tabs>
        <w:ind w:firstLine="720"/>
      </w:pPr>
    </w:p>
    <w:p w:rsidR="006A6A4D" w:rsidRDefault="006A6A4D" w:rsidP="006A6A4D">
      <w:pPr>
        <w:tabs>
          <w:tab w:val="center" w:pos="5040"/>
        </w:tabs>
        <w:ind w:firstLine="720"/>
      </w:pPr>
    </w:p>
    <w:p w:rsidR="006A6A4D" w:rsidRDefault="006A6A4D" w:rsidP="006A6A4D">
      <w:pPr>
        <w:tabs>
          <w:tab w:val="center" w:pos="5040"/>
        </w:tabs>
        <w:ind w:firstLine="720"/>
      </w:pPr>
    </w:p>
    <w:p w:rsidR="00BB3438" w:rsidRDefault="00BB3438" w:rsidP="006A6A4D">
      <w:pPr>
        <w:tabs>
          <w:tab w:val="center" w:pos="5040"/>
        </w:tabs>
        <w:ind w:firstLine="720"/>
      </w:pPr>
    </w:p>
    <w:p w:rsidR="00BB3438" w:rsidRDefault="00BB3438" w:rsidP="006A6A4D">
      <w:pPr>
        <w:tabs>
          <w:tab w:val="center" w:pos="5040"/>
        </w:tabs>
        <w:ind w:firstLine="720"/>
      </w:pPr>
    </w:p>
    <w:p w:rsidR="00BB3438" w:rsidRDefault="00BB3438" w:rsidP="006A6A4D">
      <w:pPr>
        <w:tabs>
          <w:tab w:val="center" w:pos="5040"/>
        </w:tabs>
        <w:ind w:firstLine="720"/>
      </w:pPr>
    </w:p>
    <w:p w:rsidR="00BB3438" w:rsidRDefault="00BB3438" w:rsidP="006A6A4D">
      <w:pPr>
        <w:tabs>
          <w:tab w:val="center" w:pos="5040"/>
        </w:tabs>
        <w:ind w:firstLine="720"/>
      </w:pPr>
    </w:p>
    <w:p w:rsidR="00BB3438" w:rsidRDefault="00BB3438" w:rsidP="006A6A4D">
      <w:pPr>
        <w:tabs>
          <w:tab w:val="center" w:pos="5040"/>
        </w:tabs>
        <w:ind w:firstLine="720"/>
      </w:pPr>
    </w:p>
    <w:p w:rsidR="00BB3438" w:rsidRDefault="00BB3438" w:rsidP="006A6A4D">
      <w:pPr>
        <w:tabs>
          <w:tab w:val="center" w:pos="5040"/>
        </w:tabs>
        <w:ind w:firstLine="720"/>
      </w:pPr>
    </w:p>
    <w:p w:rsidR="00BB3438" w:rsidRDefault="00BB3438" w:rsidP="006A6A4D">
      <w:pPr>
        <w:tabs>
          <w:tab w:val="center" w:pos="5040"/>
        </w:tabs>
        <w:ind w:firstLine="720"/>
      </w:pPr>
    </w:p>
    <w:p w:rsidR="00BB3438" w:rsidRDefault="00BB3438" w:rsidP="006A6A4D">
      <w:pPr>
        <w:tabs>
          <w:tab w:val="center" w:pos="5040"/>
        </w:tabs>
        <w:ind w:firstLine="720"/>
        <w:rPr>
          <w:rFonts w:hint="eastAsia"/>
        </w:rPr>
      </w:pPr>
    </w:p>
    <w:p w:rsidR="006A6A4D" w:rsidRDefault="006A6A4D" w:rsidP="006A6A4D">
      <w:pPr>
        <w:tabs>
          <w:tab w:val="center" w:pos="5040"/>
        </w:tabs>
        <w:ind w:firstLine="720"/>
      </w:pPr>
    </w:p>
    <w:p w:rsidR="006A6A4D" w:rsidRDefault="006A6A4D" w:rsidP="006A6A4D">
      <w:pPr>
        <w:pStyle w:val="a4"/>
      </w:pPr>
      <w:r>
        <w:lastRenderedPageBreak/>
        <w:fldChar w:fldCharType="begin"/>
      </w:r>
      <w:r>
        <w:instrText xml:space="preserve"> </w:instrText>
      </w:r>
      <w:r>
        <w:rPr>
          <w:rFonts w:hint="eastAsia"/>
        </w:rPr>
        <w:instrText>= 7 \* GB3</w:instrText>
      </w:r>
      <w:r>
        <w:instrText xml:space="preserve"> </w:instrText>
      </w:r>
      <w:r>
        <w:fldChar w:fldCharType="separate"/>
      </w:r>
      <w:r>
        <w:rPr>
          <w:rFonts w:hint="eastAsia"/>
          <w:noProof/>
        </w:rPr>
        <w:t>⑦</w:t>
      </w:r>
      <w:r>
        <w:fldChar w:fldCharType="end"/>
      </w:r>
      <w:r w:rsidR="004953A3">
        <w:rPr>
          <w:rFonts w:hint="eastAsia"/>
        </w:rPr>
        <w:t>对比</w:t>
      </w:r>
      <w:r>
        <w:rPr>
          <w:rFonts w:hint="eastAsia"/>
        </w:rPr>
        <w:t>测试</w:t>
      </w:r>
    </w:p>
    <w:p w:rsidR="006A6A4D" w:rsidRDefault="004953A3" w:rsidP="004953A3">
      <w:pPr>
        <w:pStyle w:val="a3"/>
        <w:numPr>
          <w:ilvl w:val="0"/>
          <w:numId w:val="8"/>
        </w:numPr>
        <w:tabs>
          <w:tab w:val="center" w:pos="5040"/>
        </w:tabs>
        <w:ind w:firstLineChars="0"/>
      </w:pPr>
      <w:r>
        <w:rPr>
          <w:rFonts w:hint="eastAsia"/>
        </w:rPr>
        <w:t>测试方式：分别将鞋垫放置在水平地面和鞋内进行测试，对比鞋垫在硬质地面和有弹性的鞋内分区占比的差值</w:t>
      </w:r>
    </w:p>
    <w:p w:rsidR="004953A3" w:rsidRDefault="004953A3" w:rsidP="004953A3">
      <w:pPr>
        <w:pStyle w:val="a3"/>
        <w:tabs>
          <w:tab w:val="center" w:pos="5040"/>
        </w:tabs>
        <w:ind w:left="1080" w:firstLineChars="0" w:firstLine="0"/>
      </w:pPr>
      <w:r>
        <w:rPr>
          <w:rFonts w:hint="eastAsia"/>
        </w:rPr>
        <w:t>测试数据：</w:t>
      </w:r>
    </w:p>
    <w:p w:rsidR="004953A3" w:rsidRDefault="004953A3" w:rsidP="004953A3">
      <w:pPr>
        <w:pStyle w:val="a3"/>
        <w:tabs>
          <w:tab w:val="center" w:pos="5040"/>
        </w:tabs>
        <w:ind w:left="1080" w:firstLineChars="0" w:firstLine="0"/>
        <w:rPr>
          <w:rFonts w:hint="eastAsia"/>
        </w:rPr>
      </w:pPr>
    </w:p>
    <w:p w:rsidR="004953A3" w:rsidRDefault="004953A3" w:rsidP="004953A3">
      <w:pPr>
        <w:tabs>
          <w:tab w:val="center" w:pos="5040"/>
        </w:tabs>
        <w:jc w:val="left"/>
        <w:rPr>
          <w:rFonts w:hint="eastAsia"/>
        </w:rPr>
      </w:pPr>
      <w:r w:rsidRPr="004953A3">
        <w:drawing>
          <wp:inline distT="0" distB="0" distL="0" distR="0" wp14:anchorId="577CF048" wp14:editId="3AB3993B">
            <wp:extent cx="6702701" cy="1054100"/>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714893" cy="1056017"/>
                    </a:xfrm>
                    <a:prstGeom prst="rect">
                      <a:avLst/>
                    </a:prstGeom>
                  </pic:spPr>
                </pic:pic>
              </a:graphicData>
            </a:graphic>
          </wp:inline>
        </w:drawing>
      </w:r>
    </w:p>
    <w:p w:rsidR="006A6A4D" w:rsidRDefault="000A020B" w:rsidP="000A020B">
      <w:pPr>
        <w:tabs>
          <w:tab w:val="center" w:pos="5040"/>
        </w:tabs>
        <w:ind w:firstLineChars="550" w:firstLine="1155"/>
      </w:pPr>
      <w:r>
        <w:rPr>
          <w:rFonts w:hint="eastAsia"/>
        </w:rPr>
        <w:t>测试结果：从数据表中的分区受力占比可以看出当穿鞋时，足弓内侧会比地面的手里大而脚跟内侧的受力会随之减小。足弓内侧的平均差值为1</w:t>
      </w:r>
      <w:r>
        <w:t>1%</w:t>
      </w:r>
      <w:r>
        <w:rPr>
          <w:rFonts w:hint="eastAsia"/>
        </w:rPr>
        <w:t>，脚跟内侧平均差值为9</w:t>
      </w:r>
      <w:r>
        <w:t>%</w:t>
      </w:r>
      <w:r>
        <w:rPr>
          <w:rFonts w:hint="eastAsia"/>
        </w:rPr>
        <w:t>，其他足部分区受力影响较小。</w:t>
      </w:r>
    </w:p>
    <w:p w:rsidR="00E37860" w:rsidRDefault="00AC5288" w:rsidP="00AC5288">
      <w:pPr>
        <w:tabs>
          <w:tab w:val="center" w:pos="5040"/>
        </w:tabs>
        <w:rPr>
          <w:rFonts w:hint="eastAsia"/>
        </w:rPr>
      </w:pPr>
      <w:r>
        <w:rPr>
          <w:rFonts w:hint="eastAsia"/>
        </w:rPr>
        <w:t xml:space="preserve"> </w:t>
      </w:r>
      <w:r>
        <w:t xml:space="preserve">      2</w:t>
      </w:r>
      <w:r>
        <w:rPr>
          <w:rFonts w:hint="eastAsia"/>
        </w:rPr>
        <w:t>，测试方式：</w:t>
      </w:r>
    </w:p>
    <w:p w:rsidR="006A6A4D" w:rsidRDefault="006A6A4D" w:rsidP="006A6A4D">
      <w:pPr>
        <w:pStyle w:val="a4"/>
      </w:pPr>
      <w:r>
        <w:fldChar w:fldCharType="begin"/>
      </w:r>
      <w:r>
        <w:instrText xml:space="preserve"> </w:instrText>
      </w:r>
      <w:r>
        <w:rPr>
          <w:rFonts w:hint="eastAsia"/>
        </w:rPr>
        <w:instrText>= 8 \* GB3</w:instrText>
      </w:r>
      <w:r>
        <w:instrText xml:space="preserve"> </w:instrText>
      </w:r>
      <w:r>
        <w:fldChar w:fldCharType="separate"/>
      </w:r>
      <w:r>
        <w:rPr>
          <w:rFonts w:hint="eastAsia"/>
          <w:noProof/>
        </w:rPr>
        <w:t>⑧</w:t>
      </w:r>
      <w:r>
        <w:fldChar w:fldCharType="end"/>
      </w:r>
      <w:r>
        <w:rPr>
          <w:rFonts w:hint="eastAsia"/>
        </w:rPr>
        <w:t>应用场景测试</w:t>
      </w:r>
    </w:p>
    <w:p w:rsidR="006A6A4D" w:rsidRPr="00FF5E82" w:rsidRDefault="006A6A4D" w:rsidP="006A6A4D">
      <w:pPr>
        <w:tabs>
          <w:tab w:val="center" w:pos="5040"/>
        </w:tabs>
        <w:ind w:firstLine="720"/>
        <w:rPr>
          <w:rFonts w:ascii="SimSong" w:eastAsia="SimSong" w:hAnsi="SimSong"/>
        </w:rPr>
      </w:pPr>
      <w:r w:rsidRPr="00FF5E82">
        <w:rPr>
          <w:rFonts w:ascii="SimSong" w:eastAsia="SimSong" w:hAnsi="SimSong" w:hint="eastAsia"/>
        </w:rPr>
        <w:t>测试目的：</w:t>
      </w:r>
    </w:p>
    <w:p w:rsidR="006A6A4D" w:rsidRDefault="006A6A4D" w:rsidP="006A6A4D">
      <w:pPr>
        <w:pStyle w:val="a3"/>
        <w:widowControl/>
        <w:numPr>
          <w:ilvl w:val="0"/>
          <w:numId w:val="6"/>
        </w:numPr>
        <w:tabs>
          <w:tab w:val="center" w:pos="5040"/>
        </w:tabs>
        <w:ind w:firstLineChars="0"/>
        <w:contextualSpacing/>
        <w:jc w:val="left"/>
        <w:rPr>
          <w:rFonts w:ascii="SimSong" w:eastAsia="SimSong" w:hAnsi="SimSong"/>
        </w:rPr>
      </w:pPr>
      <w:bookmarkStart w:id="1" w:name="OLE_LINK1"/>
      <w:bookmarkStart w:id="2" w:name="OLE_LINK2"/>
      <w:r w:rsidRPr="00D34EFD">
        <w:rPr>
          <w:rFonts w:ascii="SimSong" w:eastAsia="SimSong" w:hAnsi="SimSong" w:hint="eastAsia"/>
        </w:rPr>
        <w:t>在鞋垫</w:t>
      </w:r>
      <w:r>
        <w:rPr>
          <w:rFonts w:ascii="SimSong" w:eastAsia="SimSong" w:hAnsi="SimSong" w:hint="eastAsia"/>
        </w:rPr>
        <w:t>下</w:t>
      </w:r>
      <w:r w:rsidRPr="00D34EFD">
        <w:rPr>
          <w:rFonts w:ascii="SimSong" w:eastAsia="SimSong" w:hAnsi="SimSong" w:hint="eastAsia"/>
        </w:rPr>
        <w:t>方放置非测试鞋垫</w:t>
      </w:r>
      <w:r>
        <w:rPr>
          <w:rFonts w:ascii="SimSong" w:eastAsia="SimSong" w:hAnsi="SimSong" w:hint="eastAsia"/>
        </w:rPr>
        <w:t>（软）</w:t>
      </w:r>
      <w:r w:rsidRPr="00D34EFD">
        <w:rPr>
          <w:rFonts w:ascii="SimSong" w:eastAsia="SimSong" w:hAnsi="SimSong" w:hint="eastAsia"/>
        </w:rPr>
        <w:t>进行测试</w:t>
      </w:r>
      <w:bookmarkEnd w:id="1"/>
      <w:bookmarkEnd w:id="2"/>
    </w:p>
    <w:p w:rsidR="006A6A4D" w:rsidRDefault="006A6A4D" w:rsidP="00BC4FCA">
      <w:pPr>
        <w:tabs>
          <w:tab w:val="center" w:pos="5040"/>
        </w:tabs>
        <w:ind w:firstLineChars="350" w:firstLine="735"/>
        <w:rPr>
          <w:rFonts w:ascii="SimSong" w:eastAsia="SimSong" w:hAnsi="SimSong"/>
        </w:rPr>
      </w:pPr>
      <w:r w:rsidRPr="00BC4FCA">
        <w:rPr>
          <w:rFonts w:ascii="SimSong" w:eastAsia="SimSong" w:hAnsi="SimSong" w:hint="eastAsia"/>
        </w:rPr>
        <w:t>测试结果：</w:t>
      </w:r>
    </w:p>
    <w:p w:rsidR="00BC4FCA" w:rsidRPr="00BC4FCA" w:rsidRDefault="00BC4FCA" w:rsidP="00BC4FCA">
      <w:pPr>
        <w:tabs>
          <w:tab w:val="center" w:pos="5040"/>
        </w:tabs>
        <w:ind w:firstLineChars="350" w:firstLine="735"/>
        <w:rPr>
          <w:rFonts w:ascii="SimSong" w:eastAsia="SimSong" w:hAnsi="SimSong" w:hint="eastAsia"/>
        </w:rPr>
      </w:pPr>
    </w:p>
    <w:tbl>
      <w:tblPr>
        <w:tblStyle w:val="a6"/>
        <w:tblW w:w="9350" w:type="dxa"/>
        <w:jc w:val="center"/>
        <w:tblLook w:val="04A0" w:firstRow="1" w:lastRow="0" w:firstColumn="1" w:lastColumn="0" w:noHBand="0" w:noVBand="1"/>
      </w:tblPr>
      <w:tblGrid>
        <w:gridCol w:w="1413"/>
        <w:gridCol w:w="1276"/>
        <w:gridCol w:w="1134"/>
        <w:gridCol w:w="1116"/>
        <w:gridCol w:w="1085"/>
        <w:gridCol w:w="1066"/>
        <w:gridCol w:w="1104"/>
        <w:gridCol w:w="1156"/>
      </w:tblGrid>
      <w:tr w:rsidR="0020553D" w:rsidTr="0020553D">
        <w:trPr>
          <w:trHeight w:val="307"/>
          <w:jc w:val="center"/>
        </w:trPr>
        <w:tc>
          <w:tcPr>
            <w:tcW w:w="1413" w:type="dxa"/>
          </w:tcPr>
          <w:p w:rsidR="006A6A4D" w:rsidRDefault="006A6A4D" w:rsidP="007A43F9"/>
        </w:tc>
        <w:tc>
          <w:tcPr>
            <w:tcW w:w="1276" w:type="dxa"/>
          </w:tcPr>
          <w:p w:rsidR="006A6A4D" w:rsidRDefault="004B524F" w:rsidP="007A43F9">
            <w:r>
              <w:rPr>
                <w:rFonts w:hint="eastAsia"/>
              </w:rPr>
              <w:t>大脚趾</w:t>
            </w:r>
          </w:p>
        </w:tc>
        <w:tc>
          <w:tcPr>
            <w:tcW w:w="1134" w:type="dxa"/>
          </w:tcPr>
          <w:p w:rsidR="006A6A4D" w:rsidRDefault="004B524F" w:rsidP="007A43F9">
            <w:r>
              <w:rPr>
                <w:rFonts w:hint="eastAsia"/>
              </w:rPr>
              <w:t>T2</w:t>
            </w:r>
            <w:r>
              <w:t xml:space="preserve"> </w:t>
            </w:r>
            <w:r>
              <w:rPr>
                <w:rFonts w:hint="eastAsia"/>
              </w:rPr>
              <w:t>T3</w:t>
            </w:r>
            <w:r>
              <w:t xml:space="preserve"> </w:t>
            </w:r>
            <w:r>
              <w:rPr>
                <w:rFonts w:hint="eastAsia"/>
              </w:rPr>
              <w:t>T4</w:t>
            </w:r>
          </w:p>
        </w:tc>
        <w:tc>
          <w:tcPr>
            <w:tcW w:w="1116" w:type="dxa"/>
          </w:tcPr>
          <w:p w:rsidR="006A6A4D" w:rsidRDefault="004B524F" w:rsidP="007A43F9">
            <w:r>
              <w:rPr>
                <w:rFonts w:hint="eastAsia"/>
              </w:rPr>
              <w:t>跖骨头</w:t>
            </w:r>
          </w:p>
        </w:tc>
        <w:tc>
          <w:tcPr>
            <w:tcW w:w="1085" w:type="dxa"/>
          </w:tcPr>
          <w:p w:rsidR="006A6A4D" w:rsidRDefault="00C36EBD" w:rsidP="007A43F9">
            <w:pPr>
              <w:rPr>
                <w:rFonts w:hint="eastAsia"/>
              </w:rPr>
            </w:pPr>
            <w:r>
              <w:rPr>
                <w:rFonts w:hint="eastAsia"/>
              </w:rPr>
              <w:t>跖骨头</w:t>
            </w:r>
          </w:p>
        </w:tc>
        <w:tc>
          <w:tcPr>
            <w:tcW w:w="1066" w:type="dxa"/>
          </w:tcPr>
          <w:p w:rsidR="006A6A4D" w:rsidRDefault="006A6A4D" w:rsidP="007A43F9">
            <w:r>
              <w:t>R</w:t>
            </w:r>
            <w:r>
              <w:rPr>
                <w:rFonts w:hint="eastAsia"/>
              </w:rPr>
              <w:t>egion</w:t>
            </w:r>
            <w:r>
              <w:t>5</w:t>
            </w:r>
          </w:p>
        </w:tc>
        <w:tc>
          <w:tcPr>
            <w:tcW w:w="1104" w:type="dxa"/>
          </w:tcPr>
          <w:p w:rsidR="006A6A4D" w:rsidRDefault="006A6A4D" w:rsidP="007A43F9">
            <w:r>
              <w:t>R</w:t>
            </w:r>
            <w:r>
              <w:rPr>
                <w:rFonts w:hint="eastAsia"/>
              </w:rPr>
              <w:t>egion</w:t>
            </w:r>
            <w:r>
              <w:t>6</w:t>
            </w:r>
          </w:p>
        </w:tc>
        <w:tc>
          <w:tcPr>
            <w:tcW w:w="1156" w:type="dxa"/>
          </w:tcPr>
          <w:p w:rsidR="006A6A4D" w:rsidRDefault="006A6A4D" w:rsidP="007A43F9">
            <w:r>
              <w:t>R</w:t>
            </w:r>
            <w:r>
              <w:rPr>
                <w:rFonts w:hint="eastAsia"/>
              </w:rPr>
              <w:t>egion</w:t>
            </w:r>
            <w:r>
              <w:t>7</w:t>
            </w:r>
          </w:p>
        </w:tc>
      </w:tr>
      <w:tr w:rsidR="0020553D" w:rsidTr="0020553D">
        <w:trPr>
          <w:trHeight w:val="632"/>
          <w:jc w:val="center"/>
        </w:trPr>
        <w:tc>
          <w:tcPr>
            <w:tcW w:w="1413" w:type="dxa"/>
          </w:tcPr>
          <w:p w:rsidR="006A6A4D" w:rsidRDefault="006A6A4D" w:rsidP="007A43F9">
            <w:r>
              <w:rPr>
                <w:rFonts w:hint="eastAsia"/>
              </w:rPr>
              <w:t>硬质地面</w:t>
            </w:r>
          </w:p>
        </w:tc>
        <w:tc>
          <w:tcPr>
            <w:tcW w:w="1276" w:type="dxa"/>
          </w:tcPr>
          <w:p w:rsidR="006A6A4D" w:rsidRDefault="006A6A4D" w:rsidP="007A43F9">
            <w:r>
              <w:rPr>
                <w:rFonts w:hint="eastAsia"/>
              </w:rPr>
              <w:t>1</w:t>
            </w:r>
            <w:r>
              <w:t>5.611%</w:t>
            </w:r>
          </w:p>
        </w:tc>
        <w:tc>
          <w:tcPr>
            <w:tcW w:w="1134" w:type="dxa"/>
          </w:tcPr>
          <w:p w:rsidR="006A6A4D" w:rsidRDefault="006A6A4D" w:rsidP="007A43F9">
            <w:r>
              <w:rPr>
                <w:rFonts w:hint="eastAsia"/>
              </w:rPr>
              <w:t>1</w:t>
            </w:r>
            <w:r>
              <w:t>6.886%</w:t>
            </w:r>
          </w:p>
        </w:tc>
        <w:tc>
          <w:tcPr>
            <w:tcW w:w="1116" w:type="dxa"/>
          </w:tcPr>
          <w:p w:rsidR="006A6A4D" w:rsidRDefault="006A6A4D" w:rsidP="007A43F9">
            <w:r>
              <w:rPr>
                <w:rFonts w:hint="eastAsia"/>
              </w:rPr>
              <w:t>1</w:t>
            </w:r>
            <w:r>
              <w:t>8.521%</w:t>
            </w:r>
          </w:p>
        </w:tc>
        <w:tc>
          <w:tcPr>
            <w:tcW w:w="1085" w:type="dxa"/>
          </w:tcPr>
          <w:p w:rsidR="006A6A4D" w:rsidRDefault="006A6A4D" w:rsidP="007A43F9">
            <w:r>
              <w:rPr>
                <w:rFonts w:hint="eastAsia"/>
              </w:rPr>
              <w:t>8</w:t>
            </w:r>
            <w:r>
              <w:t>.289%</w:t>
            </w:r>
          </w:p>
        </w:tc>
        <w:tc>
          <w:tcPr>
            <w:tcW w:w="1066" w:type="dxa"/>
          </w:tcPr>
          <w:p w:rsidR="006A6A4D" w:rsidRDefault="006A6A4D" w:rsidP="007A43F9">
            <w:r>
              <w:rPr>
                <w:rFonts w:hint="eastAsia"/>
              </w:rPr>
              <w:t>2</w:t>
            </w:r>
            <w:r>
              <w:t>1.912%</w:t>
            </w:r>
          </w:p>
        </w:tc>
        <w:tc>
          <w:tcPr>
            <w:tcW w:w="1104" w:type="dxa"/>
          </w:tcPr>
          <w:p w:rsidR="006A6A4D" w:rsidRDefault="006A6A4D" w:rsidP="007A43F9">
            <w:r>
              <w:rPr>
                <w:rFonts w:hint="eastAsia"/>
              </w:rPr>
              <w:t>1</w:t>
            </w:r>
            <w:r>
              <w:t>3.46%</w:t>
            </w:r>
          </w:p>
        </w:tc>
        <w:tc>
          <w:tcPr>
            <w:tcW w:w="1156" w:type="dxa"/>
          </w:tcPr>
          <w:p w:rsidR="006A6A4D" w:rsidRDefault="006A6A4D" w:rsidP="007A43F9">
            <w:r>
              <w:rPr>
                <w:rFonts w:hint="eastAsia"/>
              </w:rPr>
              <w:t>5</w:t>
            </w:r>
            <w:r>
              <w:t>.32%</w:t>
            </w:r>
          </w:p>
        </w:tc>
      </w:tr>
      <w:tr w:rsidR="0020553D" w:rsidTr="0020553D">
        <w:trPr>
          <w:trHeight w:val="632"/>
          <w:jc w:val="center"/>
        </w:trPr>
        <w:tc>
          <w:tcPr>
            <w:tcW w:w="1413" w:type="dxa"/>
          </w:tcPr>
          <w:p w:rsidR="006A6A4D" w:rsidRDefault="006A6A4D" w:rsidP="007A43F9">
            <w:r>
              <w:rPr>
                <w:rFonts w:hint="eastAsia"/>
              </w:rPr>
              <w:t>上方放置</w:t>
            </w:r>
          </w:p>
        </w:tc>
        <w:tc>
          <w:tcPr>
            <w:tcW w:w="1276" w:type="dxa"/>
          </w:tcPr>
          <w:p w:rsidR="006A6A4D" w:rsidRDefault="006A6A4D" w:rsidP="007A43F9">
            <w:r>
              <w:t>40.411%</w:t>
            </w:r>
          </w:p>
        </w:tc>
        <w:tc>
          <w:tcPr>
            <w:tcW w:w="1134" w:type="dxa"/>
          </w:tcPr>
          <w:p w:rsidR="006A6A4D" w:rsidRDefault="006A6A4D" w:rsidP="007A43F9">
            <w:r>
              <w:rPr>
                <w:rFonts w:hint="eastAsia"/>
              </w:rPr>
              <w:t>2</w:t>
            </w:r>
            <w:r>
              <w:t>0.60%</w:t>
            </w:r>
          </w:p>
        </w:tc>
        <w:tc>
          <w:tcPr>
            <w:tcW w:w="1116" w:type="dxa"/>
          </w:tcPr>
          <w:p w:rsidR="006A6A4D" w:rsidRDefault="006A6A4D" w:rsidP="007A43F9">
            <w:r>
              <w:t>1</w:t>
            </w:r>
            <w:r>
              <w:rPr>
                <w:rFonts w:hint="eastAsia"/>
              </w:rPr>
              <w:t>0</w:t>
            </w:r>
            <w:r>
              <w:t>.183%</w:t>
            </w:r>
          </w:p>
        </w:tc>
        <w:tc>
          <w:tcPr>
            <w:tcW w:w="1085" w:type="dxa"/>
          </w:tcPr>
          <w:p w:rsidR="006A6A4D" w:rsidRDefault="006A6A4D" w:rsidP="007A43F9">
            <w:r>
              <w:rPr>
                <w:rFonts w:hint="eastAsia"/>
              </w:rPr>
              <w:t>3</w:t>
            </w:r>
            <w:r>
              <w:t>.806%</w:t>
            </w:r>
          </w:p>
        </w:tc>
        <w:tc>
          <w:tcPr>
            <w:tcW w:w="1066" w:type="dxa"/>
          </w:tcPr>
          <w:p w:rsidR="006A6A4D" w:rsidRDefault="006A6A4D" w:rsidP="007A43F9">
            <w:r>
              <w:t>13.804%</w:t>
            </w:r>
          </w:p>
        </w:tc>
        <w:tc>
          <w:tcPr>
            <w:tcW w:w="1104" w:type="dxa"/>
          </w:tcPr>
          <w:p w:rsidR="006A6A4D" w:rsidRDefault="006A6A4D" w:rsidP="007A43F9">
            <w:r>
              <w:t>1</w:t>
            </w:r>
            <w:r>
              <w:rPr>
                <w:rFonts w:hint="eastAsia"/>
              </w:rPr>
              <w:t>1</w:t>
            </w:r>
            <w:r>
              <w:t>.740%</w:t>
            </w:r>
          </w:p>
        </w:tc>
        <w:tc>
          <w:tcPr>
            <w:tcW w:w="1156" w:type="dxa"/>
          </w:tcPr>
          <w:p w:rsidR="006A6A4D" w:rsidRDefault="006A6A4D" w:rsidP="007A43F9">
            <w:r>
              <w:rPr>
                <w:rFonts w:hint="eastAsia"/>
              </w:rPr>
              <w:t>0</w:t>
            </w:r>
            <w:r>
              <w:t>.178%</w:t>
            </w:r>
          </w:p>
        </w:tc>
      </w:tr>
    </w:tbl>
    <w:p w:rsidR="006A6A4D" w:rsidRPr="00D34EFD" w:rsidRDefault="006A6A4D" w:rsidP="007A43F9">
      <w:pPr>
        <w:rPr>
          <w:rFonts w:hint="eastAsia"/>
        </w:rPr>
      </w:pPr>
    </w:p>
    <w:p w:rsidR="006A6A4D" w:rsidRPr="00D34EFD" w:rsidRDefault="00EF145C" w:rsidP="007A43F9">
      <w:r>
        <w:rPr>
          <w:rFonts w:hint="eastAsia"/>
        </w:rPr>
        <w:t>2，</w:t>
      </w:r>
      <w:r w:rsidR="006A6A4D" w:rsidRPr="00D34EFD">
        <w:rPr>
          <w:rFonts w:hint="eastAsia"/>
        </w:rPr>
        <w:t>在鞋垫</w:t>
      </w:r>
      <w:r w:rsidR="006A6A4D">
        <w:rPr>
          <w:rFonts w:hint="eastAsia"/>
        </w:rPr>
        <w:t>上</w:t>
      </w:r>
      <w:r w:rsidR="006A6A4D" w:rsidRPr="00D34EFD">
        <w:rPr>
          <w:rFonts w:hint="eastAsia"/>
        </w:rPr>
        <w:t>方放置非测试鞋垫</w:t>
      </w:r>
      <w:r w:rsidR="006A6A4D">
        <w:rPr>
          <w:rFonts w:hint="eastAsia"/>
        </w:rPr>
        <w:t>（软）</w:t>
      </w:r>
      <w:r w:rsidR="006A6A4D" w:rsidRPr="00D34EFD">
        <w:rPr>
          <w:rFonts w:hint="eastAsia"/>
        </w:rPr>
        <w:t>进行测试</w:t>
      </w:r>
    </w:p>
    <w:p w:rsidR="006A6A4D" w:rsidRDefault="006A6A4D" w:rsidP="007A43F9">
      <w:r>
        <w:rPr>
          <w:rFonts w:hint="eastAsia"/>
        </w:rPr>
        <w:t>测试结果：</w:t>
      </w:r>
    </w:p>
    <w:p w:rsidR="00BC4FCA" w:rsidRDefault="00BC4FCA" w:rsidP="007A43F9">
      <w:pPr>
        <w:rPr>
          <w:rFonts w:hint="eastAsia"/>
        </w:rPr>
      </w:pPr>
    </w:p>
    <w:tbl>
      <w:tblPr>
        <w:tblStyle w:val="a6"/>
        <w:tblW w:w="9170" w:type="dxa"/>
        <w:jc w:val="center"/>
        <w:tblLook w:val="04A0" w:firstRow="1" w:lastRow="0" w:firstColumn="1" w:lastColumn="0" w:noHBand="0" w:noVBand="1"/>
      </w:tblPr>
      <w:tblGrid>
        <w:gridCol w:w="1232"/>
        <w:gridCol w:w="1134"/>
        <w:gridCol w:w="1134"/>
        <w:gridCol w:w="1134"/>
        <w:gridCol w:w="1134"/>
        <w:gridCol w:w="1134"/>
        <w:gridCol w:w="1134"/>
        <w:gridCol w:w="1134"/>
      </w:tblGrid>
      <w:tr w:rsidR="006A6A4D" w:rsidTr="00BC4FCA">
        <w:trPr>
          <w:trHeight w:val="246"/>
          <w:jc w:val="center"/>
        </w:trPr>
        <w:tc>
          <w:tcPr>
            <w:tcW w:w="1232" w:type="dxa"/>
          </w:tcPr>
          <w:p w:rsidR="006A6A4D" w:rsidRDefault="006A6A4D" w:rsidP="007A43F9"/>
        </w:tc>
        <w:tc>
          <w:tcPr>
            <w:tcW w:w="1134" w:type="dxa"/>
          </w:tcPr>
          <w:p w:rsidR="006A6A4D" w:rsidRDefault="006A6A4D" w:rsidP="007A43F9">
            <w:r>
              <w:t>R</w:t>
            </w:r>
            <w:r>
              <w:rPr>
                <w:rFonts w:hint="eastAsia"/>
              </w:rPr>
              <w:t>egion</w:t>
            </w:r>
            <w:r>
              <w:t>1</w:t>
            </w:r>
          </w:p>
        </w:tc>
        <w:tc>
          <w:tcPr>
            <w:tcW w:w="1134" w:type="dxa"/>
          </w:tcPr>
          <w:p w:rsidR="006A6A4D" w:rsidRDefault="006A6A4D" w:rsidP="007A43F9">
            <w:r>
              <w:t>R</w:t>
            </w:r>
            <w:r>
              <w:rPr>
                <w:rFonts w:hint="eastAsia"/>
              </w:rPr>
              <w:t>egion</w:t>
            </w:r>
            <w:r>
              <w:t>2</w:t>
            </w:r>
          </w:p>
        </w:tc>
        <w:tc>
          <w:tcPr>
            <w:tcW w:w="1134" w:type="dxa"/>
          </w:tcPr>
          <w:p w:rsidR="006A6A4D" w:rsidRDefault="006A6A4D" w:rsidP="007A43F9">
            <w:r>
              <w:t>R</w:t>
            </w:r>
            <w:r>
              <w:rPr>
                <w:rFonts w:hint="eastAsia"/>
              </w:rPr>
              <w:t>egion</w:t>
            </w:r>
            <w:r>
              <w:t>3</w:t>
            </w:r>
          </w:p>
        </w:tc>
        <w:tc>
          <w:tcPr>
            <w:tcW w:w="1134" w:type="dxa"/>
          </w:tcPr>
          <w:p w:rsidR="006A6A4D" w:rsidRDefault="006A6A4D" w:rsidP="007A43F9">
            <w:r>
              <w:t>R</w:t>
            </w:r>
            <w:r>
              <w:rPr>
                <w:rFonts w:hint="eastAsia"/>
              </w:rPr>
              <w:t>egion</w:t>
            </w:r>
            <w:r>
              <w:t>4</w:t>
            </w:r>
          </w:p>
        </w:tc>
        <w:tc>
          <w:tcPr>
            <w:tcW w:w="1134" w:type="dxa"/>
          </w:tcPr>
          <w:p w:rsidR="006A6A4D" w:rsidRDefault="006A6A4D" w:rsidP="007A43F9">
            <w:r>
              <w:t>R</w:t>
            </w:r>
            <w:r>
              <w:rPr>
                <w:rFonts w:hint="eastAsia"/>
              </w:rPr>
              <w:t>egion</w:t>
            </w:r>
            <w:r>
              <w:t>5</w:t>
            </w:r>
          </w:p>
        </w:tc>
        <w:tc>
          <w:tcPr>
            <w:tcW w:w="1134" w:type="dxa"/>
          </w:tcPr>
          <w:p w:rsidR="006A6A4D" w:rsidRDefault="006A6A4D" w:rsidP="007A43F9">
            <w:r>
              <w:t>R</w:t>
            </w:r>
            <w:r>
              <w:rPr>
                <w:rFonts w:hint="eastAsia"/>
              </w:rPr>
              <w:t>egion</w:t>
            </w:r>
            <w:r>
              <w:t>6</w:t>
            </w:r>
          </w:p>
        </w:tc>
        <w:tc>
          <w:tcPr>
            <w:tcW w:w="1134" w:type="dxa"/>
          </w:tcPr>
          <w:p w:rsidR="006A6A4D" w:rsidRDefault="006A6A4D" w:rsidP="007A43F9">
            <w:r>
              <w:t>R</w:t>
            </w:r>
            <w:r>
              <w:rPr>
                <w:rFonts w:hint="eastAsia"/>
              </w:rPr>
              <w:t>egion</w:t>
            </w:r>
            <w:r>
              <w:t>7</w:t>
            </w:r>
          </w:p>
        </w:tc>
      </w:tr>
      <w:tr w:rsidR="006A6A4D" w:rsidTr="00BC4FCA">
        <w:trPr>
          <w:trHeight w:val="507"/>
          <w:jc w:val="center"/>
        </w:trPr>
        <w:tc>
          <w:tcPr>
            <w:tcW w:w="1232" w:type="dxa"/>
          </w:tcPr>
          <w:p w:rsidR="006A6A4D" w:rsidRDefault="006A6A4D" w:rsidP="007A43F9">
            <w:r>
              <w:rPr>
                <w:rFonts w:hint="eastAsia"/>
              </w:rPr>
              <w:t>硬质地面</w:t>
            </w:r>
          </w:p>
        </w:tc>
        <w:tc>
          <w:tcPr>
            <w:tcW w:w="1134" w:type="dxa"/>
          </w:tcPr>
          <w:p w:rsidR="006A6A4D" w:rsidRDefault="006A6A4D" w:rsidP="007A43F9">
            <w:r>
              <w:rPr>
                <w:rFonts w:hint="eastAsia"/>
              </w:rPr>
              <w:t>1</w:t>
            </w:r>
            <w:r>
              <w:t>5.611%</w:t>
            </w:r>
          </w:p>
        </w:tc>
        <w:tc>
          <w:tcPr>
            <w:tcW w:w="1134" w:type="dxa"/>
          </w:tcPr>
          <w:p w:rsidR="006A6A4D" w:rsidRDefault="006A6A4D" w:rsidP="007A43F9">
            <w:r>
              <w:rPr>
                <w:rFonts w:hint="eastAsia"/>
              </w:rPr>
              <w:t>1</w:t>
            </w:r>
            <w:r>
              <w:t>6.886%</w:t>
            </w:r>
          </w:p>
        </w:tc>
        <w:tc>
          <w:tcPr>
            <w:tcW w:w="1134" w:type="dxa"/>
          </w:tcPr>
          <w:p w:rsidR="006A6A4D" w:rsidRDefault="006A6A4D" w:rsidP="007A43F9">
            <w:r>
              <w:rPr>
                <w:rFonts w:hint="eastAsia"/>
              </w:rPr>
              <w:t>1</w:t>
            </w:r>
            <w:r>
              <w:t>8.521%</w:t>
            </w:r>
          </w:p>
        </w:tc>
        <w:tc>
          <w:tcPr>
            <w:tcW w:w="1134" w:type="dxa"/>
          </w:tcPr>
          <w:p w:rsidR="006A6A4D" w:rsidRDefault="006A6A4D" w:rsidP="007A43F9">
            <w:r>
              <w:rPr>
                <w:rFonts w:hint="eastAsia"/>
              </w:rPr>
              <w:t>8</w:t>
            </w:r>
            <w:r>
              <w:t>.289%</w:t>
            </w:r>
          </w:p>
        </w:tc>
        <w:tc>
          <w:tcPr>
            <w:tcW w:w="1134" w:type="dxa"/>
          </w:tcPr>
          <w:p w:rsidR="006A6A4D" w:rsidRDefault="006A6A4D" w:rsidP="007A43F9">
            <w:r>
              <w:rPr>
                <w:rFonts w:hint="eastAsia"/>
              </w:rPr>
              <w:t>2</w:t>
            </w:r>
            <w:r>
              <w:t>1.912%</w:t>
            </w:r>
          </w:p>
        </w:tc>
        <w:tc>
          <w:tcPr>
            <w:tcW w:w="1134" w:type="dxa"/>
          </w:tcPr>
          <w:p w:rsidR="006A6A4D" w:rsidRDefault="006A6A4D" w:rsidP="007A43F9">
            <w:r>
              <w:rPr>
                <w:rFonts w:hint="eastAsia"/>
              </w:rPr>
              <w:t>1</w:t>
            </w:r>
            <w:r>
              <w:t>3.46%</w:t>
            </w:r>
          </w:p>
        </w:tc>
        <w:tc>
          <w:tcPr>
            <w:tcW w:w="1134" w:type="dxa"/>
          </w:tcPr>
          <w:p w:rsidR="006A6A4D" w:rsidRDefault="006A6A4D" w:rsidP="007A43F9">
            <w:r>
              <w:rPr>
                <w:rFonts w:hint="eastAsia"/>
              </w:rPr>
              <w:t>5</w:t>
            </w:r>
            <w:r>
              <w:t>.32%</w:t>
            </w:r>
          </w:p>
        </w:tc>
      </w:tr>
      <w:tr w:rsidR="006A6A4D" w:rsidTr="00BC4FCA">
        <w:trPr>
          <w:trHeight w:val="507"/>
          <w:jc w:val="center"/>
        </w:trPr>
        <w:tc>
          <w:tcPr>
            <w:tcW w:w="1232" w:type="dxa"/>
          </w:tcPr>
          <w:p w:rsidR="006A6A4D" w:rsidRDefault="006A6A4D" w:rsidP="007A43F9">
            <w:r>
              <w:rPr>
                <w:rFonts w:hint="eastAsia"/>
              </w:rPr>
              <w:t>下方放置</w:t>
            </w:r>
          </w:p>
        </w:tc>
        <w:tc>
          <w:tcPr>
            <w:tcW w:w="1134" w:type="dxa"/>
          </w:tcPr>
          <w:p w:rsidR="006A6A4D" w:rsidRDefault="006A6A4D" w:rsidP="007A43F9"/>
        </w:tc>
        <w:tc>
          <w:tcPr>
            <w:tcW w:w="1134" w:type="dxa"/>
          </w:tcPr>
          <w:p w:rsidR="006A6A4D" w:rsidRDefault="006A6A4D" w:rsidP="007A43F9"/>
        </w:tc>
        <w:tc>
          <w:tcPr>
            <w:tcW w:w="1134" w:type="dxa"/>
          </w:tcPr>
          <w:p w:rsidR="006A6A4D" w:rsidRDefault="006A6A4D" w:rsidP="007A43F9">
            <w:r>
              <w:rPr>
                <w:rFonts w:hint="eastAsia"/>
              </w:rPr>
              <w:t>5</w:t>
            </w:r>
            <w:r>
              <w:t>.304%</w:t>
            </w:r>
          </w:p>
        </w:tc>
        <w:tc>
          <w:tcPr>
            <w:tcW w:w="1134" w:type="dxa"/>
          </w:tcPr>
          <w:p w:rsidR="006A6A4D" w:rsidRDefault="006A6A4D" w:rsidP="007A43F9">
            <w:r>
              <w:rPr>
                <w:rFonts w:hint="eastAsia"/>
              </w:rPr>
              <w:t>1</w:t>
            </w:r>
            <w:r>
              <w:t>1.064%</w:t>
            </w:r>
          </w:p>
        </w:tc>
        <w:tc>
          <w:tcPr>
            <w:tcW w:w="1134" w:type="dxa"/>
          </w:tcPr>
          <w:p w:rsidR="006A6A4D" w:rsidRDefault="006A6A4D" w:rsidP="007A43F9">
            <w:r>
              <w:rPr>
                <w:rFonts w:hint="eastAsia"/>
              </w:rPr>
              <w:t>2</w:t>
            </w:r>
            <w:r>
              <w:t>5.983%</w:t>
            </w:r>
          </w:p>
        </w:tc>
        <w:tc>
          <w:tcPr>
            <w:tcW w:w="1134" w:type="dxa"/>
          </w:tcPr>
          <w:p w:rsidR="006A6A4D" w:rsidRDefault="006A6A4D" w:rsidP="007A43F9">
            <w:r>
              <w:rPr>
                <w:rFonts w:hint="eastAsia"/>
              </w:rPr>
              <w:t>1</w:t>
            </w:r>
            <w:r>
              <w:t>3.707</w:t>
            </w:r>
          </w:p>
        </w:tc>
        <w:tc>
          <w:tcPr>
            <w:tcW w:w="1134" w:type="dxa"/>
          </w:tcPr>
          <w:p w:rsidR="006A6A4D" w:rsidRDefault="006A6A4D" w:rsidP="007A43F9">
            <w:r>
              <w:rPr>
                <w:rFonts w:hint="eastAsia"/>
              </w:rPr>
              <w:t>1</w:t>
            </w:r>
            <w:r>
              <w:t>.013%</w:t>
            </w:r>
          </w:p>
        </w:tc>
      </w:tr>
    </w:tbl>
    <w:p w:rsidR="006A6A4D" w:rsidRDefault="006A6A4D" w:rsidP="006A6A4D">
      <w:pPr>
        <w:pStyle w:val="a3"/>
        <w:tabs>
          <w:tab w:val="center" w:pos="5040"/>
        </w:tabs>
        <w:ind w:left="1080"/>
        <w:rPr>
          <w:rFonts w:ascii="SimSong" w:eastAsia="SimSong" w:hAnsi="SimSong"/>
        </w:rPr>
      </w:pPr>
    </w:p>
    <w:p w:rsidR="006A6A4D" w:rsidRDefault="006A6A4D" w:rsidP="006A6A4D">
      <w:pPr>
        <w:pStyle w:val="a3"/>
        <w:tabs>
          <w:tab w:val="center" w:pos="5040"/>
        </w:tabs>
        <w:ind w:left="1080"/>
        <w:rPr>
          <w:rFonts w:ascii="SimSong" w:eastAsia="SimSong" w:hAnsi="SimSong"/>
        </w:rPr>
      </w:pPr>
    </w:p>
    <w:p w:rsidR="00ED28E9" w:rsidRDefault="00ED28E9" w:rsidP="006A6A4D">
      <w:pPr>
        <w:pStyle w:val="a3"/>
        <w:tabs>
          <w:tab w:val="center" w:pos="5040"/>
        </w:tabs>
        <w:ind w:left="1080"/>
        <w:rPr>
          <w:rFonts w:ascii="SimSong" w:eastAsia="SimSong" w:hAnsi="SimSong"/>
        </w:rPr>
      </w:pPr>
    </w:p>
    <w:p w:rsidR="00ED28E9" w:rsidRPr="00D34EFD" w:rsidRDefault="00ED28E9" w:rsidP="006A6A4D">
      <w:pPr>
        <w:pStyle w:val="a3"/>
        <w:tabs>
          <w:tab w:val="center" w:pos="5040"/>
        </w:tabs>
        <w:ind w:left="1080"/>
        <w:rPr>
          <w:rFonts w:ascii="SimSong" w:eastAsia="SimSong" w:hAnsi="SimSong" w:hint="eastAsia"/>
        </w:rPr>
      </w:pPr>
    </w:p>
    <w:p w:rsidR="006A6A4D" w:rsidRDefault="006A6A4D" w:rsidP="00600164">
      <w:pPr>
        <w:tabs>
          <w:tab w:val="center" w:pos="5040"/>
        </w:tabs>
        <w:rPr>
          <w:rFonts w:ascii="SimSong" w:eastAsia="SimSong" w:hAnsi="SimSong"/>
        </w:rPr>
      </w:pPr>
      <w:r w:rsidRPr="00FF5E82">
        <w:rPr>
          <w:rFonts w:ascii="SimSong" w:eastAsia="SimSong" w:hAnsi="SimSong" w:hint="eastAsia"/>
        </w:rPr>
        <w:t>3，在鞋内正常情况下测试</w:t>
      </w:r>
    </w:p>
    <w:p w:rsidR="006A6A4D" w:rsidRDefault="006A6A4D" w:rsidP="00600164">
      <w:pPr>
        <w:tabs>
          <w:tab w:val="center" w:pos="5040"/>
        </w:tabs>
        <w:rPr>
          <w:rFonts w:ascii="SimSong" w:eastAsia="SimSong" w:hAnsi="SimSong"/>
        </w:rPr>
      </w:pPr>
      <w:r>
        <w:rPr>
          <w:rFonts w:ascii="SimSong" w:eastAsia="SimSong" w:hAnsi="SimSong" w:hint="eastAsia"/>
        </w:rPr>
        <w:t>测试结果：</w:t>
      </w:r>
    </w:p>
    <w:p w:rsidR="00676417" w:rsidRDefault="00676417" w:rsidP="00600164">
      <w:pPr>
        <w:tabs>
          <w:tab w:val="center" w:pos="5040"/>
        </w:tabs>
        <w:rPr>
          <w:rFonts w:ascii="SimSong" w:eastAsia="SimSong" w:hAnsi="SimSong" w:hint="eastAsia"/>
        </w:rPr>
      </w:pPr>
    </w:p>
    <w:tbl>
      <w:tblPr>
        <w:tblStyle w:val="a6"/>
        <w:tblW w:w="0" w:type="auto"/>
        <w:tblLook w:val="04A0" w:firstRow="1" w:lastRow="0" w:firstColumn="1" w:lastColumn="0" w:noHBand="0" w:noVBand="1"/>
      </w:tblPr>
      <w:tblGrid>
        <w:gridCol w:w="846"/>
        <w:gridCol w:w="1490"/>
        <w:gridCol w:w="1169"/>
        <w:gridCol w:w="1169"/>
        <w:gridCol w:w="1169"/>
        <w:gridCol w:w="1169"/>
        <w:gridCol w:w="1169"/>
        <w:gridCol w:w="1169"/>
      </w:tblGrid>
      <w:tr w:rsidR="006A6A4D" w:rsidTr="000B2B9A">
        <w:tc>
          <w:tcPr>
            <w:tcW w:w="846" w:type="dxa"/>
          </w:tcPr>
          <w:p w:rsidR="006A6A4D" w:rsidRDefault="006A6A4D" w:rsidP="000B2B9A">
            <w:pPr>
              <w:tabs>
                <w:tab w:val="center" w:pos="5040"/>
              </w:tabs>
              <w:rPr>
                <w:rFonts w:ascii="SimSong" w:eastAsia="SimSong" w:hAnsi="SimSong"/>
              </w:rPr>
            </w:pPr>
          </w:p>
        </w:tc>
        <w:tc>
          <w:tcPr>
            <w:tcW w:w="1490" w:type="dxa"/>
          </w:tcPr>
          <w:p w:rsidR="006A6A4D" w:rsidRDefault="006A6A4D" w:rsidP="000B2B9A">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1</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2</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3</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4</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5</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6</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7</w:t>
            </w:r>
          </w:p>
        </w:tc>
      </w:tr>
      <w:tr w:rsidR="006A6A4D" w:rsidTr="000B2B9A">
        <w:tc>
          <w:tcPr>
            <w:tcW w:w="846" w:type="dxa"/>
          </w:tcPr>
          <w:p w:rsidR="006A6A4D" w:rsidRDefault="006A6A4D" w:rsidP="000B2B9A">
            <w:pPr>
              <w:tabs>
                <w:tab w:val="center" w:pos="5040"/>
              </w:tabs>
              <w:rPr>
                <w:rFonts w:ascii="SimSong" w:eastAsia="SimSong" w:hAnsi="SimSong"/>
              </w:rPr>
            </w:pPr>
            <w:r>
              <w:rPr>
                <w:rFonts w:ascii="SimSong" w:eastAsia="SimSong" w:hAnsi="SimSong" w:hint="eastAsia"/>
              </w:rPr>
              <w:lastRenderedPageBreak/>
              <w:t>硬质地面</w:t>
            </w:r>
          </w:p>
        </w:tc>
        <w:tc>
          <w:tcPr>
            <w:tcW w:w="1490"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5.611%</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6.886%</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8.521%</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8</w:t>
            </w:r>
            <w:r>
              <w:rPr>
                <w:rFonts w:ascii="SimSong" w:eastAsia="SimSong" w:hAnsi="SimSong"/>
              </w:rPr>
              <w:t>.289%</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2</w:t>
            </w:r>
            <w:r>
              <w:rPr>
                <w:rFonts w:ascii="SimSong" w:eastAsia="SimSong" w:hAnsi="SimSong"/>
              </w:rPr>
              <w:t>1.912%</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3.46%</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5</w:t>
            </w:r>
            <w:r>
              <w:rPr>
                <w:rFonts w:ascii="SimSong" w:eastAsia="SimSong" w:hAnsi="SimSong"/>
              </w:rPr>
              <w:t>.32%</w:t>
            </w:r>
          </w:p>
        </w:tc>
      </w:tr>
      <w:tr w:rsidR="006A6A4D" w:rsidTr="000B2B9A">
        <w:tc>
          <w:tcPr>
            <w:tcW w:w="846" w:type="dxa"/>
          </w:tcPr>
          <w:p w:rsidR="006A6A4D" w:rsidRDefault="006A6A4D" w:rsidP="000B2B9A">
            <w:pPr>
              <w:tabs>
                <w:tab w:val="center" w:pos="5040"/>
              </w:tabs>
              <w:rPr>
                <w:rFonts w:ascii="SimSong" w:eastAsia="SimSong" w:hAnsi="SimSong"/>
              </w:rPr>
            </w:pPr>
            <w:r>
              <w:rPr>
                <w:rFonts w:ascii="SimSong" w:eastAsia="SimSong" w:hAnsi="SimSong" w:hint="eastAsia"/>
              </w:rPr>
              <w:t>鞋内测试</w:t>
            </w:r>
          </w:p>
        </w:tc>
        <w:tc>
          <w:tcPr>
            <w:tcW w:w="1490" w:type="dxa"/>
          </w:tcPr>
          <w:p w:rsidR="006A6A4D" w:rsidRDefault="006A6A4D" w:rsidP="000B2B9A">
            <w:pPr>
              <w:tabs>
                <w:tab w:val="center" w:pos="5040"/>
              </w:tabs>
              <w:jc w:val="center"/>
              <w:rPr>
                <w:rFonts w:ascii="SimSong" w:eastAsia="SimSong" w:hAnsi="SimSong"/>
              </w:rPr>
            </w:pPr>
            <w:r>
              <w:rPr>
                <w:rFonts w:ascii="SimSong" w:eastAsia="SimSong" w:hAnsi="SimSong" w:hint="eastAsia"/>
              </w:rPr>
              <w:t>4</w:t>
            </w:r>
            <w:r>
              <w:rPr>
                <w:rFonts w:ascii="SimSong" w:eastAsia="SimSong" w:hAnsi="SimSong"/>
              </w:rPr>
              <w:t>1.064%</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8.566%</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7</w:t>
            </w:r>
            <w:r>
              <w:rPr>
                <w:rFonts w:ascii="SimSong" w:eastAsia="SimSong" w:hAnsi="SimSong"/>
              </w:rPr>
              <w:t>.704%</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.653%</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3.311%</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5.755%</w:t>
            </w:r>
          </w:p>
        </w:tc>
        <w:tc>
          <w:tcPr>
            <w:tcW w:w="1169" w:type="dxa"/>
          </w:tcPr>
          <w:p w:rsidR="006A6A4D" w:rsidRDefault="006A6A4D" w:rsidP="000B2B9A">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.947%</w:t>
            </w:r>
          </w:p>
        </w:tc>
      </w:tr>
    </w:tbl>
    <w:p w:rsidR="006A6A4D" w:rsidRPr="00FF5E82" w:rsidRDefault="006A6A4D" w:rsidP="006A6A4D">
      <w:pPr>
        <w:tabs>
          <w:tab w:val="center" w:pos="5040"/>
        </w:tabs>
        <w:ind w:firstLineChars="450" w:firstLine="945"/>
        <w:rPr>
          <w:rFonts w:ascii="SimSong" w:eastAsia="SimSong" w:hAnsi="SimSong"/>
        </w:rPr>
      </w:pPr>
    </w:p>
    <w:p w:rsidR="006A6A4D" w:rsidRPr="00FF5E82" w:rsidRDefault="006A6A4D" w:rsidP="006A6A4D">
      <w:pPr>
        <w:tabs>
          <w:tab w:val="center" w:pos="5040"/>
        </w:tabs>
        <w:ind w:firstLine="720"/>
        <w:rPr>
          <w:rFonts w:ascii="SimSong" w:eastAsia="SimSong" w:hAnsi="SimSong"/>
        </w:rPr>
      </w:pPr>
      <w:r>
        <w:rPr>
          <w:rFonts w:ascii="SimSong" w:eastAsia="SimSong" w:hAnsi="SimSong" w:hint="eastAsia"/>
        </w:rPr>
        <w:t>测试结论：根据这三组测试，测试人员发现当在鞋垫下方垫物品或在鞋内测试时，鞋垫下的物体越柔软（厚度大于0</w:t>
      </w:r>
      <w:r>
        <w:rPr>
          <w:rFonts w:ascii="SimSong" w:eastAsia="SimSong" w:hAnsi="SimSong"/>
        </w:rPr>
        <w:t>.5</w:t>
      </w:r>
      <w:r>
        <w:rPr>
          <w:rFonts w:ascii="SimSong" w:eastAsia="SimSong" w:hAnsi="SimSong" w:hint="eastAsia"/>
        </w:rPr>
        <w:t>cm）对测试结果影响越大。根据分区受力情况看，当鞋垫下垫物体或放置在鞋内进行测试时人力受力会偏向脚跟部分，而在鞋垫上方放置物体时，整体的分区受力要更接近于硬质地面的测试结果。故根据测试结果推算在鞋垫上垫物体所造成的误差要小于在鞋垫下垫物体所造成的误差</w:t>
      </w:r>
    </w:p>
    <w:p w:rsidR="006A6A4D" w:rsidRDefault="006A6A4D" w:rsidP="006A6A4D">
      <w:pPr>
        <w:pStyle w:val="4"/>
        <w:jc w:val="center"/>
      </w:pPr>
      <w:r>
        <w:fldChar w:fldCharType="begin"/>
      </w:r>
      <w:r>
        <w:instrText xml:space="preserve"> </w:instrText>
      </w:r>
      <w:r>
        <w:rPr>
          <w:rFonts w:hint="eastAsia"/>
        </w:rPr>
        <w:instrText>= 9 \* GB3</w:instrText>
      </w:r>
      <w:r>
        <w:instrText xml:space="preserve"> </w:instrText>
      </w:r>
      <w:r>
        <w:fldChar w:fldCharType="separate"/>
      </w:r>
      <w:r>
        <w:rPr>
          <w:rFonts w:hint="eastAsia"/>
          <w:noProof/>
        </w:rPr>
        <w:t>⑨</w:t>
      </w:r>
      <w:r>
        <w:fldChar w:fldCharType="end"/>
      </w:r>
      <w:r>
        <w:rPr>
          <w:rFonts w:hint="eastAsia"/>
        </w:rPr>
        <w:t>使用过程中损坏程度</w:t>
      </w:r>
    </w:p>
    <w:p w:rsidR="006A6A4D" w:rsidRDefault="006A6A4D" w:rsidP="006A6A4D"/>
    <w:p w:rsidR="006A6A4D" w:rsidRDefault="006A6A4D" w:rsidP="006A6A4D">
      <w:r>
        <w:rPr>
          <w:rFonts w:hint="eastAsia"/>
        </w:rPr>
        <w:t>在整个测试流程中，鞋垫出现了不同程度的损坏。</w:t>
      </w:r>
    </w:p>
    <w:p w:rsidR="006A6A4D" w:rsidRDefault="006A6A4D" w:rsidP="006A6A4D">
      <w:pPr>
        <w:ind w:leftChars="200" w:left="420" w:firstLineChars="200" w:firstLine="420"/>
      </w:pPr>
      <w:r>
        <w:rPr>
          <w:rFonts w:hint="eastAsia"/>
        </w:rPr>
        <w:t>1，最初的鞋垫中有一支鞋垫的传输线有部分折损，导致整体无法传输数据</w:t>
      </w:r>
    </w:p>
    <w:p w:rsidR="006A6A4D" w:rsidRDefault="006A6A4D" w:rsidP="006A6A4D">
      <w:pPr>
        <w:ind w:leftChars="200" w:left="420" w:firstLineChars="200" w:firstLine="420"/>
      </w:pPr>
      <w:r>
        <w:rPr>
          <w:rFonts w:hint="eastAsia"/>
        </w:rPr>
        <w:t>2，在鞋内测试时，左脚鞋垫（鞋垫反面）大幅度形变，根据接收到的数据来看传感器变得不灵敏</w:t>
      </w:r>
    </w:p>
    <w:p w:rsidR="006A6A4D" w:rsidRDefault="006A6A4D" w:rsidP="006A6A4D">
      <w:pPr>
        <w:ind w:leftChars="200" w:left="420" w:firstLineChars="200" w:firstLine="420"/>
      </w:pPr>
      <w:r>
        <w:rPr>
          <w:rFonts w:hint="eastAsia"/>
        </w:rPr>
        <w:t>3，在测试最后阶段（大概使用1</w:t>
      </w:r>
      <w:r>
        <w:t>-2</w:t>
      </w:r>
      <w:r>
        <w:rPr>
          <w:rFonts w:hint="eastAsia"/>
        </w:rPr>
        <w:t>个月）出现了数据接受变慢的问题。</w:t>
      </w:r>
    </w:p>
    <w:p w:rsidR="006A6A4D" w:rsidRDefault="006A6A4D" w:rsidP="006A6A4D">
      <w:pPr>
        <w:ind w:firstLineChars="200" w:firstLine="420"/>
      </w:pPr>
      <w:r>
        <w:rPr>
          <w:rFonts w:hint="eastAsia"/>
        </w:rPr>
        <w:t xml:space="preserve"> </w:t>
      </w:r>
      <w:r>
        <w:t xml:space="preserve">        4</w:t>
      </w:r>
      <w:r>
        <w:rPr>
          <w:rFonts w:hint="eastAsia"/>
        </w:rPr>
        <w:t>，在测试期间，静置鞋垫开启接受程序一段时间内，个别点回产生较大值（坏点），该问题出现频率较低</w:t>
      </w:r>
    </w:p>
    <w:p w:rsidR="006A6A4D" w:rsidRDefault="006A6A4D" w:rsidP="006A6A4D">
      <w:pPr>
        <w:ind w:firstLineChars="200" w:firstLine="420"/>
      </w:pPr>
      <w:r>
        <w:tab/>
        <w:t xml:space="preserve">    </w:t>
      </w:r>
    </w:p>
    <w:p w:rsidR="006A6A4D" w:rsidRDefault="006A6A4D" w:rsidP="006A6A4D">
      <w:pPr>
        <w:ind w:firstLineChars="200" w:firstLine="420"/>
        <w:rPr>
          <w:rFonts w:hint="eastAsia"/>
        </w:rPr>
      </w:pPr>
    </w:p>
    <w:p w:rsidR="006A6A4D" w:rsidRDefault="006A6A4D" w:rsidP="006A6A4D">
      <w:pPr>
        <w:ind w:firstLineChars="200" w:firstLine="420"/>
      </w:pPr>
    </w:p>
    <w:p w:rsidR="006A6A4D" w:rsidRDefault="006A6A4D" w:rsidP="006A6A4D">
      <w:pPr>
        <w:ind w:firstLineChars="200" w:firstLine="420"/>
      </w:pPr>
    </w:p>
    <w:p w:rsidR="006A6A4D" w:rsidRDefault="006A6A4D" w:rsidP="006A6A4D">
      <w:pPr>
        <w:ind w:firstLineChars="200" w:firstLine="420"/>
      </w:pPr>
    </w:p>
    <w:p w:rsidR="006A6A4D" w:rsidRDefault="006A6A4D" w:rsidP="006A6A4D">
      <w:pPr>
        <w:ind w:firstLineChars="200" w:firstLine="420"/>
      </w:pPr>
    </w:p>
    <w:p w:rsidR="006A6A4D" w:rsidRPr="000A3C71" w:rsidRDefault="006A6A4D" w:rsidP="006A6A4D">
      <w:pPr>
        <w:ind w:firstLineChars="200" w:firstLine="420"/>
      </w:pPr>
    </w:p>
    <w:p w:rsidR="009A514D" w:rsidRPr="006A6A4D" w:rsidRDefault="009A514D" w:rsidP="006A6A4D"/>
    <w:sectPr w:rsidR="009A514D" w:rsidRPr="006A6A4D" w:rsidSect="00AB3E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imSong">
    <w:panose1 w:val="02020300000000000000"/>
    <w:charset w:val="86"/>
    <w:family w:val="roman"/>
    <w:pitch w:val="variable"/>
    <w:sig w:usb0="800002BF" w:usb1="38CF7CFA" w:usb2="00000016" w:usb3="00000000" w:csb0="0004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C1181"/>
    <w:multiLevelType w:val="hybridMultilevel"/>
    <w:tmpl w:val="9E5820DE"/>
    <w:lvl w:ilvl="0" w:tplc="880826B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15:restartNumberingAfterBreak="0">
    <w:nsid w:val="1B2169B2"/>
    <w:multiLevelType w:val="hybridMultilevel"/>
    <w:tmpl w:val="87BA7B70"/>
    <w:lvl w:ilvl="0" w:tplc="AC0CE0F4">
      <w:start w:val="1"/>
      <w:numFmt w:val="decimal"/>
      <w:lvlText w:val="%1，"/>
      <w:lvlJc w:val="left"/>
      <w:pPr>
        <w:ind w:left="1068" w:hanging="36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2" w15:restartNumberingAfterBreak="0">
    <w:nsid w:val="24435574"/>
    <w:multiLevelType w:val="hybridMultilevel"/>
    <w:tmpl w:val="5B72B8C6"/>
    <w:lvl w:ilvl="0" w:tplc="A2F03B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E6806E0"/>
    <w:multiLevelType w:val="hybridMultilevel"/>
    <w:tmpl w:val="3376B99E"/>
    <w:lvl w:ilvl="0" w:tplc="A9A6CF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7E56F8"/>
    <w:multiLevelType w:val="hybridMultilevel"/>
    <w:tmpl w:val="7E224270"/>
    <w:lvl w:ilvl="0" w:tplc="11FA145C">
      <w:start w:val="1"/>
      <w:numFmt w:val="decimal"/>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5" w15:restartNumberingAfterBreak="0">
    <w:nsid w:val="30961937"/>
    <w:multiLevelType w:val="hybridMultilevel"/>
    <w:tmpl w:val="E4D08FBA"/>
    <w:lvl w:ilvl="0" w:tplc="367455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56B3564"/>
    <w:multiLevelType w:val="hybridMultilevel"/>
    <w:tmpl w:val="EA3C8D04"/>
    <w:lvl w:ilvl="0" w:tplc="6846A6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3353AA5"/>
    <w:multiLevelType w:val="hybridMultilevel"/>
    <w:tmpl w:val="D7A20700"/>
    <w:lvl w:ilvl="0" w:tplc="BB7C2FBE">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num w:numId="1">
    <w:abstractNumId w:val="6"/>
  </w:num>
  <w:num w:numId="2">
    <w:abstractNumId w:val="3"/>
  </w:num>
  <w:num w:numId="3">
    <w:abstractNumId w:val="2"/>
  </w:num>
  <w:num w:numId="4">
    <w:abstractNumId w:val="5"/>
  </w:num>
  <w:num w:numId="5">
    <w:abstractNumId w:val="1"/>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4D9"/>
    <w:rsid w:val="000106A1"/>
    <w:rsid w:val="000A020B"/>
    <w:rsid w:val="000D6473"/>
    <w:rsid w:val="0020553D"/>
    <w:rsid w:val="0026639C"/>
    <w:rsid w:val="00293F57"/>
    <w:rsid w:val="003D6830"/>
    <w:rsid w:val="00400CEE"/>
    <w:rsid w:val="00433022"/>
    <w:rsid w:val="004567D9"/>
    <w:rsid w:val="004953A3"/>
    <w:rsid w:val="004B524F"/>
    <w:rsid w:val="00502430"/>
    <w:rsid w:val="00566B30"/>
    <w:rsid w:val="00600164"/>
    <w:rsid w:val="00602CA3"/>
    <w:rsid w:val="00627216"/>
    <w:rsid w:val="00641E09"/>
    <w:rsid w:val="00676417"/>
    <w:rsid w:val="006A6A4D"/>
    <w:rsid w:val="006D1BE0"/>
    <w:rsid w:val="007A43C1"/>
    <w:rsid w:val="007A43F9"/>
    <w:rsid w:val="007A5342"/>
    <w:rsid w:val="00820248"/>
    <w:rsid w:val="00953E8C"/>
    <w:rsid w:val="00957920"/>
    <w:rsid w:val="009A514D"/>
    <w:rsid w:val="009F19D5"/>
    <w:rsid w:val="00A124D9"/>
    <w:rsid w:val="00A43A4A"/>
    <w:rsid w:val="00A55FEE"/>
    <w:rsid w:val="00AB1A7A"/>
    <w:rsid w:val="00AC5288"/>
    <w:rsid w:val="00B65B2C"/>
    <w:rsid w:val="00BB3438"/>
    <w:rsid w:val="00BC43E0"/>
    <w:rsid w:val="00BC4FCA"/>
    <w:rsid w:val="00BD52C2"/>
    <w:rsid w:val="00C36EBD"/>
    <w:rsid w:val="00C4284D"/>
    <w:rsid w:val="00CC6EEC"/>
    <w:rsid w:val="00CF10F3"/>
    <w:rsid w:val="00D61D90"/>
    <w:rsid w:val="00E37860"/>
    <w:rsid w:val="00EA2BFC"/>
    <w:rsid w:val="00ED28E9"/>
    <w:rsid w:val="00EE56E2"/>
    <w:rsid w:val="00EF145C"/>
    <w:rsid w:val="00F1771E"/>
    <w:rsid w:val="00F23EC4"/>
    <w:rsid w:val="00F92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C330B"/>
  <w15:chartTrackingRefBased/>
  <w15:docId w15:val="{BEF070D3-AE1C-8740-96DB-0951CF421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A6A4D"/>
    <w:pPr>
      <w:keepNext/>
      <w:keepLines/>
      <w:widowControl/>
      <w:spacing w:before="340" w:after="330" w:line="578" w:lineRule="auto"/>
      <w:jc w:val="left"/>
      <w:outlineLvl w:val="0"/>
    </w:pPr>
    <w:rPr>
      <w:b/>
      <w:bCs/>
      <w:kern w:val="44"/>
      <w:sz w:val="44"/>
      <w:szCs w:val="44"/>
    </w:rPr>
  </w:style>
  <w:style w:type="paragraph" w:styleId="3">
    <w:name w:val="heading 3"/>
    <w:basedOn w:val="a"/>
    <w:next w:val="a"/>
    <w:link w:val="30"/>
    <w:uiPriority w:val="9"/>
    <w:unhideWhenUsed/>
    <w:qFormat/>
    <w:rsid w:val="006A6A4D"/>
    <w:pPr>
      <w:keepNext/>
      <w:keepLines/>
      <w:widowControl/>
      <w:spacing w:before="260" w:after="260" w:line="416" w:lineRule="auto"/>
      <w:jc w:val="left"/>
      <w:outlineLvl w:val="2"/>
    </w:pPr>
    <w:rPr>
      <w:b/>
      <w:bCs/>
      <w:kern w:val="0"/>
      <w:sz w:val="32"/>
      <w:szCs w:val="32"/>
    </w:rPr>
  </w:style>
  <w:style w:type="paragraph" w:styleId="4">
    <w:name w:val="heading 4"/>
    <w:basedOn w:val="a"/>
    <w:next w:val="a"/>
    <w:link w:val="40"/>
    <w:uiPriority w:val="9"/>
    <w:unhideWhenUsed/>
    <w:qFormat/>
    <w:rsid w:val="006A6A4D"/>
    <w:pPr>
      <w:keepNext/>
      <w:keepLines/>
      <w:widowControl/>
      <w:spacing w:before="280" w:after="290" w:line="376" w:lineRule="auto"/>
      <w:jc w:val="left"/>
      <w:outlineLvl w:val="3"/>
    </w:pPr>
    <w:rPr>
      <w:rFonts w:asciiTheme="majorHAnsi" w:eastAsiaTheme="majorEastAsia" w:hAnsiTheme="majorHAnsi" w:cstheme="majorBidi"/>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7216"/>
    <w:pPr>
      <w:ind w:firstLineChars="200" w:firstLine="420"/>
    </w:pPr>
  </w:style>
  <w:style w:type="character" w:customStyle="1" w:styleId="10">
    <w:name w:val="标题 1 字符"/>
    <w:basedOn w:val="a0"/>
    <w:link w:val="1"/>
    <w:uiPriority w:val="9"/>
    <w:rsid w:val="006A6A4D"/>
    <w:rPr>
      <w:b/>
      <w:bCs/>
      <w:kern w:val="44"/>
      <w:sz w:val="44"/>
      <w:szCs w:val="44"/>
    </w:rPr>
  </w:style>
  <w:style w:type="character" w:customStyle="1" w:styleId="30">
    <w:name w:val="标题 3 字符"/>
    <w:basedOn w:val="a0"/>
    <w:link w:val="3"/>
    <w:uiPriority w:val="9"/>
    <w:rsid w:val="006A6A4D"/>
    <w:rPr>
      <w:b/>
      <w:bCs/>
      <w:kern w:val="0"/>
      <w:sz w:val="32"/>
      <w:szCs w:val="32"/>
    </w:rPr>
  </w:style>
  <w:style w:type="character" w:customStyle="1" w:styleId="40">
    <w:name w:val="标题 4 字符"/>
    <w:basedOn w:val="a0"/>
    <w:link w:val="4"/>
    <w:uiPriority w:val="9"/>
    <w:rsid w:val="006A6A4D"/>
    <w:rPr>
      <w:rFonts w:asciiTheme="majorHAnsi" w:eastAsiaTheme="majorEastAsia" w:hAnsiTheme="majorHAnsi" w:cstheme="majorBidi"/>
      <w:b/>
      <w:bCs/>
      <w:kern w:val="0"/>
      <w:sz w:val="28"/>
      <w:szCs w:val="28"/>
    </w:rPr>
  </w:style>
  <w:style w:type="paragraph" w:styleId="a4">
    <w:name w:val="Title"/>
    <w:basedOn w:val="a"/>
    <w:next w:val="a"/>
    <w:link w:val="a5"/>
    <w:uiPriority w:val="10"/>
    <w:qFormat/>
    <w:rsid w:val="006A6A4D"/>
    <w:pPr>
      <w:widowControl/>
      <w:spacing w:before="240" w:after="60"/>
      <w:jc w:val="center"/>
      <w:outlineLvl w:val="0"/>
    </w:pPr>
    <w:rPr>
      <w:rFonts w:asciiTheme="majorHAnsi" w:eastAsiaTheme="majorEastAsia" w:hAnsiTheme="majorHAnsi" w:cstheme="majorBidi"/>
      <w:b/>
      <w:bCs/>
      <w:kern w:val="0"/>
      <w:sz w:val="32"/>
      <w:szCs w:val="32"/>
    </w:rPr>
  </w:style>
  <w:style w:type="character" w:customStyle="1" w:styleId="a5">
    <w:name w:val="标题 字符"/>
    <w:basedOn w:val="a0"/>
    <w:link w:val="a4"/>
    <w:uiPriority w:val="10"/>
    <w:rsid w:val="006A6A4D"/>
    <w:rPr>
      <w:rFonts w:asciiTheme="majorHAnsi" w:eastAsiaTheme="majorEastAsia" w:hAnsiTheme="majorHAnsi" w:cstheme="majorBidi"/>
      <w:b/>
      <w:bCs/>
      <w:kern w:val="0"/>
      <w:sz w:val="32"/>
      <w:szCs w:val="32"/>
    </w:rPr>
  </w:style>
  <w:style w:type="table" w:styleId="a6">
    <w:name w:val="Table Grid"/>
    <w:basedOn w:val="a1"/>
    <w:uiPriority w:val="39"/>
    <w:rsid w:val="006A6A4D"/>
    <w:rPr>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09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309</TotalTime>
  <Pages>5</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35</cp:revision>
  <cp:lastPrinted>2023-04-11T07:01:00Z</cp:lastPrinted>
  <dcterms:created xsi:type="dcterms:W3CDTF">2023-04-04T03:41:00Z</dcterms:created>
  <dcterms:modified xsi:type="dcterms:W3CDTF">2023-04-14T04:22:00Z</dcterms:modified>
</cp:coreProperties>
</file>